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BECD9" w14:textId="17FBB5F1" w:rsidR="00C35E54" w:rsidRPr="008C3402" w:rsidRDefault="00A70338" w:rsidP="00C35E54">
      <w:pPr>
        <w:jc w:val="center"/>
        <w:rPr>
          <w:rFonts w:ascii="UD デジタル 教科書体 NK-R" w:eastAsia="UD デジタル 教科書体 NK-R"/>
          <w:b/>
          <w:bCs/>
          <w:sz w:val="22"/>
        </w:rPr>
      </w:pPr>
      <w:r w:rsidRPr="00481ADB">
        <w:rPr>
          <w:rFonts w:ascii="UD デジタル 教科書体 NK-R" w:eastAsia="UD デジタル 教科書体 NK-R" w:hint="eastAsia"/>
          <w:b/>
          <w:bCs/>
          <w:sz w:val="22"/>
        </w:rPr>
        <w:t>愛知県</w:t>
      </w:r>
      <w:r w:rsidR="007C3388" w:rsidRPr="00481ADB">
        <w:rPr>
          <w:rFonts w:ascii="UD デジタル 教科書体 NK-R" w:eastAsia="UD デジタル 教科書体 NK-R" w:hint="eastAsia"/>
          <w:b/>
          <w:bCs/>
          <w:sz w:val="22"/>
        </w:rPr>
        <w:t>最低生計費試算調査結果（若年単身世帯）―2024年</w:t>
      </w:r>
      <w:r w:rsidR="002F2AD5" w:rsidRPr="00481ADB">
        <w:rPr>
          <w:rFonts w:ascii="UD デジタル 教科書体 NK-R" w:eastAsia="UD デジタル 教科書体 NK-R" w:hint="eastAsia"/>
          <w:b/>
          <w:bCs/>
          <w:sz w:val="22"/>
        </w:rPr>
        <w:t>改定</w:t>
      </w:r>
      <w:r w:rsidR="007C3388" w:rsidRPr="00481ADB">
        <w:rPr>
          <w:rFonts w:ascii="UD デジタル 教科書体 NK-R" w:eastAsia="UD デジタル 教科書体 NK-R" w:hint="eastAsia"/>
          <w:b/>
          <w:bCs/>
          <w:sz w:val="22"/>
        </w:rPr>
        <w:t>版</w:t>
      </w:r>
    </w:p>
    <w:p w14:paraId="32E2DA07" w14:textId="324D8E5A" w:rsidR="00B239F0" w:rsidRDefault="007C3388" w:rsidP="00B239F0">
      <w:pPr>
        <w:ind w:right="840" w:firstLineChars="1800" w:firstLine="3780"/>
        <w:rPr>
          <w:rFonts w:ascii="UD デジタル 教科書体 NK-R" w:eastAsia="UD デジタル 教科書体 NK-R"/>
        </w:rPr>
      </w:pPr>
      <w:r w:rsidRPr="007C3388">
        <w:rPr>
          <w:rFonts w:ascii="UD デジタル 教科書体 NK-R" w:eastAsia="UD デジタル 教科書体 NK-R" w:hint="eastAsia"/>
        </w:rPr>
        <w:t>202</w:t>
      </w:r>
      <w:r w:rsidR="00833674">
        <w:rPr>
          <w:rFonts w:ascii="UD デジタル 教科書体 NK-R" w:eastAsia="UD デジタル 教科書体 NK-R" w:hint="eastAsia"/>
        </w:rPr>
        <w:t>5</w:t>
      </w:r>
      <w:r w:rsidRPr="007C3388">
        <w:rPr>
          <w:rFonts w:ascii="UD デジタル 教科書体 NK-R" w:eastAsia="UD デジタル 教科書体 NK-R" w:hint="eastAsia"/>
        </w:rPr>
        <w:t>年</w:t>
      </w:r>
      <w:r w:rsidR="000A47C5">
        <w:rPr>
          <w:rFonts w:ascii="UD デジタル 教科書体 NK-R" w:eastAsia="UD デジタル 教科書体 NK-R" w:hint="eastAsia"/>
        </w:rPr>
        <w:t>１</w:t>
      </w:r>
      <w:r w:rsidRPr="007C3388">
        <w:rPr>
          <w:rFonts w:ascii="UD デジタル 教科書体 NK-R" w:eastAsia="UD デジタル 教科書体 NK-R" w:hint="eastAsia"/>
        </w:rPr>
        <w:t>月</w:t>
      </w:r>
      <w:r w:rsidR="00833674">
        <w:rPr>
          <w:rFonts w:ascii="UD デジタル 教科書体 NK-R" w:eastAsia="UD デジタル 教科書体 NK-R" w:hint="eastAsia"/>
        </w:rPr>
        <w:t>15</w:t>
      </w:r>
      <w:r w:rsidRPr="007C3388">
        <w:rPr>
          <w:rFonts w:ascii="UD デジタル 教科書体 NK-R" w:eastAsia="UD デジタル 教科書体 NK-R" w:hint="eastAsia"/>
        </w:rPr>
        <w:t>日</w:t>
      </w:r>
      <w:r w:rsidR="00B239F0">
        <w:rPr>
          <w:rFonts w:ascii="UD デジタル 教科書体 NK-R" w:eastAsia="UD デジタル 教科書体 NK-R" w:hint="eastAsia"/>
        </w:rPr>
        <w:t xml:space="preserve">　</w:t>
      </w:r>
      <w:r w:rsidR="005C0B4D">
        <w:rPr>
          <w:rFonts w:ascii="UD デジタル 教科書体 NK-R" w:eastAsia="UD デジタル 教科書体 NK-R" w:hint="eastAsia"/>
        </w:rPr>
        <w:t>愛知県</w:t>
      </w:r>
      <w:r w:rsidRPr="007C3388">
        <w:rPr>
          <w:rFonts w:ascii="UD デジタル 教科書体 NK-R" w:eastAsia="UD デジタル 教科書体 NK-R" w:hint="eastAsia"/>
        </w:rPr>
        <w:t>労働組合総連合（</w:t>
      </w:r>
      <w:r w:rsidR="005C0B4D">
        <w:rPr>
          <w:rFonts w:ascii="UD デジタル 教科書体 NK-R" w:eastAsia="UD デジタル 教科書体 NK-R" w:hint="eastAsia"/>
        </w:rPr>
        <w:t>愛</w:t>
      </w:r>
      <w:r w:rsidRPr="007C3388">
        <w:rPr>
          <w:rFonts w:ascii="UD デジタル 教科書体 NK-R" w:eastAsia="UD デジタル 教科書体 NK-R" w:hint="eastAsia"/>
        </w:rPr>
        <w:t>労連）</w:t>
      </w:r>
    </w:p>
    <w:p w14:paraId="0D8AB22E" w14:textId="5230BD81" w:rsidR="007C3388" w:rsidRPr="007C3388" w:rsidRDefault="007C3388" w:rsidP="00B239F0">
      <w:pPr>
        <w:ind w:right="840" w:firstLineChars="2400" w:firstLine="5040"/>
        <w:rPr>
          <w:rFonts w:ascii="UD デジタル 教科書体 NK-R" w:eastAsia="UD デジタル 教科書体 NK-R"/>
        </w:rPr>
      </w:pPr>
      <w:r w:rsidRPr="007C3388">
        <w:rPr>
          <w:rFonts w:ascii="UD デジタル 教科書体 NK-R" w:eastAsia="UD デジタル 教科書体 NK-R" w:hint="eastAsia"/>
        </w:rPr>
        <w:t>監修：中澤秀一（静岡県立大学短期大学部）</w:t>
      </w:r>
    </w:p>
    <w:p w14:paraId="71E367C0" w14:textId="77777777" w:rsidR="00B82B34" w:rsidRDefault="00B82B34" w:rsidP="007C3388">
      <w:pPr>
        <w:rPr>
          <w:rFonts w:ascii="UD デジタル 教科書体 NK-R" w:eastAsia="UD デジタル 教科書体 NK-R"/>
          <w:b/>
          <w:bCs/>
        </w:rPr>
      </w:pPr>
    </w:p>
    <w:p w14:paraId="2DD5CB56" w14:textId="2E7FA4D6" w:rsidR="007C3388" w:rsidRPr="007C3388" w:rsidRDefault="007C3388" w:rsidP="007C3388">
      <w:pPr>
        <w:rPr>
          <w:rFonts w:ascii="UD デジタル 教科書体 NK-R" w:eastAsia="UD デジタル 教科書体 NK-R"/>
          <w:b/>
          <w:bCs/>
        </w:rPr>
      </w:pPr>
      <w:r w:rsidRPr="007C3388">
        <w:rPr>
          <w:rFonts w:ascii="UD デジタル 教科書体 NK-R" w:eastAsia="UD デジタル 教科書体 NK-R" w:hint="eastAsia"/>
          <w:b/>
          <w:bCs/>
        </w:rPr>
        <w:t>はじめに</w:t>
      </w:r>
    </w:p>
    <w:p w14:paraId="7DE67496" w14:textId="74168C52" w:rsidR="007C3388" w:rsidRPr="007C3388" w:rsidRDefault="00A70338" w:rsidP="00E80692">
      <w:pPr>
        <w:ind w:firstLineChars="100" w:firstLine="210"/>
        <w:rPr>
          <w:rFonts w:ascii="UD デジタル 教科書体 NK-R" w:eastAsia="UD デジタル 教科書体 NK-R"/>
        </w:rPr>
      </w:pPr>
      <w:r>
        <w:rPr>
          <w:rFonts w:ascii="UD デジタル 教科書体 NK-R" w:eastAsia="UD デジタル 教科書体 NK-R" w:hint="eastAsia"/>
        </w:rPr>
        <w:t>愛知県</w:t>
      </w:r>
      <w:r w:rsidR="007C3388" w:rsidRPr="007C3388">
        <w:rPr>
          <w:rFonts w:ascii="UD デジタル 教科書体 NK-R" w:eastAsia="UD デジタル 教科書体 NK-R" w:hint="eastAsia"/>
        </w:rPr>
        <w:t>労働組合総連合（</w:t>
      </w:r>
      <w:r>
        <w:rPr>
          <w:rFonts w:ascii="UD デジタル 教科書体 NK-R" w:eastAsia="UD デジタル 教科書体 NK-R" w:hint="eastAsia"/>
        </w:rPr>
        <w:t>愛</w:t>
      </w:r>
      <w:r w:rsidR="007C3388" w:rsidRPr="007C3388">
        <w:rPr>
          <w:rFonts w:ascii="UD デジタル 教科書体 NK-R" w:eastAsia="UD デジタル 教科書体 NK-R" w:hint="eastAsia"/>
        </w:rPr>
        <w:t>労連）は、201</w:t>
      </w:r>
      <w:r>
        <w:rPr>
          <w:rFonts w:ascii="UD デジタル 教科書体 NK-R" w:eastAsia="UD デジタル 教科書体 NK-R" w:hint="eastAsia"/>
        </w:rPr>
        <w:t>５</w:t>
      </w:r>
      <w:r w:rsidR="007C3388" w:rsidRPr="007C3388">
        <w:rPr>
          <w:rFonts w:ascii="UD デジタル 教科書体 NK-R" w:eastAsia="UD デジタル 教科書体 NK-R" w:hint="eastAsia"/>
        </w:rPr>
        <w:t>年に最低生計費試算調査</w:t>
      </w:r>
      <w:r>
        <w:rPr>
          <w:rFonts w:ascii="UD デジタル 教科書体 NK-R" w:eastAsia="UD デジタル 教科書体 NK-R" w:hint="eastAsia"/>
        </w:rPr>
        <w:t>（若年単身世帯）</w:t>
      </w:r>
      <w:r w:rsidR="007C3388" w:rsidRPr="007C3388">
        <w:rPr>
          <w:rFonts w:ascii="UD デジタル 教科書体 NK-R" w:eastAsia="UD デジタル 教科書体 NK-R" w:hint="eastAsia"/>
        </w:rPr>
        <w:t>を実施し、</w:t>
      </w:r>
      <w:r>
        <w:rPr>
          <w:rFonts w:ascii="UD デジタル 教科書体 NK-R" w:eastAsia="UD デジタル 教科書体 NK-R" w:hint="eastAsia"/>
        </w:rPr>
        <w:t>愛知県名古屋市</w:t>
      </w:r>
      <w:r w:rsidR="007C3388" w:rsidRPr="007C3388">
        <w:rPr>
          <w:rFonts w:ascii="UD デジタル 教科書体 NK-R" w:eastAsia="UD デジタル 教科書体 NK-R" w:hint="eastAsia"/>
        </w:rPr>
        <w:t>在住の一人暮らしの若者</w:t>
      </w:r>
      <w:r w:rsidR="00175430">
        <w:rPr>
          <w:rFonts w:ascii="UD デジタル 教科書体 NK-R" w:eastAsia="UD デジタル 教科書体 NK-R" w:hint="eastAsia"/>
        </w:rPr>
        <w:t>（２５歳）</w:t>
      </w:r>
      <w:r w:rsidR="007C3388" w:rsidRPr="007C3388">
        <w:rPr>
          <w:rFonts w:ascii="UD デジタル 教科書体 NK-R" w:eastAsia="UD デジタル 教科書体 NK-R" w:hint="eastAsia"/>
        </w:rPr>
        <w:t>が普通の暮らしをするためには、男性で月額</w:t>
      </w:r>
      <w:r w:rsidR="0034375F" w:rsidRPr="0034375F">
        <w:rPr>
          <w:rFonts w:ascii="UD デジタル 教科書体 NK-R" w:eastAsia="UD デジタル 教科書体 NK-R"/>
        </w:rPr>
        <w:t>22</w:t>
      </w:r>
      <w:r w:rsidR="00333A85">
        <w:rPr>
          <w:rFonts w:ascii="UD デジタル 教科書体 NK-R" w:eastAsia="UD デジタル 教科書体 NK-R" w:hint="eastAsia"/>
        </w:rPr>
        <w:t>６</w:t>
      </w:r>
      <w:r w:rsidR="0034375F" w:rsidRPr="0034375F">
        <w:rPr>
          <w:rFonts w:ascii="UD デジタル 教科書体 NK-R" w:eastAsia="UD デジタル 教科書体 NK-R"/>
        </w:rPr>
        <w:t>,</w:t>
      </w:r>
      <w:r w:rsidR="00333A85">
        <w:rPr>
          <w:rFonts w:ascii="UD デジタル 教科書体 NK-R" w:eastAsia="UD デジタル 教科書体 NK-R" w:hint="eastAsia"/>
        </w:rPr>
        <w:t>９４５</w:t>
      </w:r>
      <w:r w:rsidR="007C3388" w:rsidRPr="007C3388">
        <w:rPr>
          <w:rFonts w:ascii="UD デジタル 教科書体 NK-R" w:eastAsia="UD デジタル 教科書体 NK-R" w:hint="eastAsia"/>
        </w:rPr>
        <w:t>円、女性で同</w:t>
      </w:r>
      <w:r w:rsidR="0034375F" w:rsidRPr="0034375F">
        <w:rPr>
          <w:rFonts w:ascii="UD デジタル 教科書体 NK-R" w:eastAsia="UD デジタル 教科書体 NK-R"/>
        </w:rPr>
        <w:t>227,</w:t>
      </w:r>
      <w:r w:rsidR="00333A85">
        <w:rPr>
          <w:rFonts w:ascii="UD デジタル 教科書体 NK-R" w:eastAsia="UD デジタル 教科書体 NK-R" w:hint="eastAsia"/>
        </w:rPr>
        <w:t>０７５</w:t>
      </w:r>
      <w:r w:rsidR="007C3388" w:rsidRPr="007C3388">
        <w:rPr>
          <w:rFonts w:ascii="UD デジタル 教科書体 NK-R" w:eastAsia="UD デジタル 教科書体 NK-R" w:hint="eastAsia"/>
        </w:rPr>
        <w:t>円が必要であるという結果</w:t>
      </w:r>
      <w:r w:rsidR="00D4281A">
        <w:rPr>
          <w:rFonts w:ascii="UD デジタル 教科書体 NK-R" w:eastAsia="UD デジタル 教科書体 NK-R" w:hint="eastAsia"/>
        </w:rPr>
        <w:t>を</w:t>
      </w:r>
      <w:r w:rsidR="007C3388" w:rsidRPr="007C3388">
        <w:rPr>
          <w:rFonts w:ascii="UD デジタル 教科書体 NK-R" w:eastAsia="UD デジタル 教科書体 NK-R" w:hint="eastAsia"/>
        </w:rPr>
        <w:t>得た（表１）。</w:t>
      </w:r>
    </w:p>
    <w:p w14:paraId="0D13903D" w14:textId="77777777" w:rsidR="007C3388" w:rsidRPr="007C3388" w:rsidRDefault="007C3388" w:rsidP="007C3388">
      <w:pPr>
        <w:rPr>
          <w:rFonts w:ascii="UD デジタル 教科書体 NK-R" w:eastAsia="UD デジタル 教科書体 NK-R"/>
        </w:rPr>
      </w:pPr>
    </w:p>
    <w:p w14:paraId="42911D72" w14:textId="35170A4E" w:rsidR="007C3388" w:rsidRDefault="007C3388" w:rsidP="007C3388">
      <w:pPr>
        <w:rPr>
          <w:rFonts w:ascii="UD デジタル 教科書体 NK-R" w:eastAsia="UD デジタル 教科書体 NK-R"/>
          <w:b/>
          <w:bCs/>
        </w:rPr>
      </w:pPr>
      <w:r w:rsidRPr="007C3388">
        <w:rPr>
          <w:rFonts w:ascii="UD デジタル 教科書体 NK-R" w:eastAsia="UD デジタル 教科書体 NK-R" w:hint="eastAsia"/>
          <w:b/>
          <w:bCs/>
        </w:rPr>
        <w:t xml:space="preserve">表１　</w:t>
      </w:r>
      <w:r w:rsidR="00AE184A">
        <w:rPr>
          <w:rFonts w:ascii="UD デジタル 教科書体 NK-R" w:eastAsia="UD デジタル 教科書体 NK-R" w:hint="eastAsia"/>
          <w:b/>
          <w:bCs/>
        </w:rPr>
        <w:t>愛知県（名古屋市）</w:t>
      </w:r>
      <w:r w:rsidRPr="007C3388">
        <w:rPr>
          <w:rFonts w:ascii="UD デジタル 教科書体 NK-R" w:eastAsia="UD デジタル 教科書体 NK-R" w:hint="eastAsia"/>
          <w:b/>
          <w:bCs/>
        </w:rPr>
        <w:t>若年単身世帯の最低生計費試算結果（201</w:t>
      </w:r>
      <w:r w:rsidR="00AE184A">
        <w:rPr>
          <w:rFonts w:ascii="UD デジタル 教科書体 NK-R" w:eastAsia="UD デジタル 教科書体 NK-R" w:hint="eastAsia"/>
          <w:b/>
          <w:bCs/>
        </w:rPr>
        <w:t>５</w:t>
      </w:r>
      <w:r w:rsidRPr="007C3388">
        <w:rPr>
          <w:rFonts w:ascii="UD デジタル 教科書体 NK-R" w:eastAsia="UD デジタル 教科書体 NK-R" w:hint="eastAsia"/>
          <w:b/>
          <w:bCs/>
        </w:rPr>
        <w:t>年）</w:t>
      </w:r>
    </w:p>
    <w:p w14:paraId="4261FFE4" w14:textId="38929435" w:rsidR="00DC5351" w:rsidRPr="00DC5351" w:rsidRDefault="00DC5351" w:rsidP="007C3388">
      <w:pPr>
        <w:rPr>
          <w:rFonts w:ascii="UD デジタル 教科書体 NK-R" w:eastAsia="UD デジタル 教科書体 NK-R"/>
          <w:sz w:val="18"/>
          <w:szCs w:val="18"/>
        </w:rPr>
      </w:pPr>
      <w:r>
        <w:rPr>
          <w:rFonts w:ascii="UD デジタル 教科書体 NK-R" w:eastAsia="UD デジタル 教科書体 NK-R" w:hint="eastAsia"/>
          <w:b/>
          <w:bCs/>
        </w:rPr>
        <w:t xml:space="preserve">　　　　　　　　　　　　　　　　　　　　　　　　　　　　　　　　　　　　　　　　　　　　　　　　</w:t>
      </w:r>
      <w:r w:rsidRPr="00DC5351">
        <w:rPr>
          <w:rFonts w:ascii="UD デジタル 教科書体 NK-R" w:eastAsia="UD デジタル 教科書体 NK-R" w:hint="eastAsia"/>
          <w:sz w:val="18"/>
          <w:szCs w:val="18"/>
        </w:rPr>
        <w:t xml:space="preserve">　</w:t>
      </w:r>
      <w:r>
        <w:rPr>
          <w:rFonts w:ascii="UD デジタル 教科書体 NK-R" w:eastAsia="UD デジタル 教科書体 NK-R" w:hint="eastAsia"/>
          <w:sz w:val="18"/>
          <w:szCs w:val="18"/>
        </w:rPr>
        <w:t xml:space="preserve">　</w:t>
      </w:r>
      <w:r w:rsidRPr="00DC5351">
        <w:rPr>
          <w:rFonts w:ascii="UD デジタル 教科書体 NK-R" w:eastAsia="UD デジタル 教科書体 NK-R" w:hint="eastAsia"/>
          <w:sz w:val="18"/>
          <w:szCs w:val="18"/>
        </w:rPr>
        <w:t>数値の単位は円</w:t>
      </w:r>
    </w:p>
    <w:tbl>
      <w:tblPr>
        <w:tblW w:w="6488" w:type="dxa"/>
        <w:tblCellMar>
          <w:left w:w="99" w:type="dxa"/>
          <w:right w:w="99" w:type="dxa"/>
        </w:tblCellMar>
        <w:tblLook w:val="04A0" w:firstRow="1" w:lastRow="0" w:firstColumn="1" w:lastColumn="0" w:noHBand="0" w:noVBand="1"/>
      </w:tblPr>
      <w:tblGrid>
        <w:gridCol w:w="699"/>
        <w:gridCol w:w="2977"/>
        <w:gridCol w:w="1452"/>
        <w:gridCol w:w="1452"/>
      </w:tblGrid>
      <w:tr w:rsidR="00276C13" w:rsidRPr="007C3388" w14:paraId="18C8BE36" w14:textId="77777777" w:rsidTr="00276C13">
        <w:trPr>
          <w:trHeight w:val="390"/>
        </w:trPr>
        <w:tc>
          <w:tcPr>
            <w:tcW w:w="3676" w:type="dxa"/>
            <w:gridSpan w:val="2"/>
            <w:tcBorders>
              <w:top w:val="single" w:sz="8" w:space="0" w:color="auto"/>
              <w:left w:val="single" w:sz="8" w:space="0" w:color="auto"/>
              <w:bottom w:val="single" w:sz="4" w:space="0" w:color="auto"/>
              <w:right w:val="single" w:sz="4" w:space="0" w:color="000000"/>
            </w:tcBorders>
            <w:shd w:val="clear" w:color="000000" w:fill="FFFFFF"/>
            <w:noWrap/>
            <w:vAlign w:val="center"/>
            <w:hideMark/>
          </w:tcPr>
          <w:p w14:paraId="54237B79" w14:textId="77777777" w:rsidR="007C3388" w:rsidRPr="007C3388" w:rsidRDefault="007C3388" w:rsidP="007C3388">
            <w:pPr>
              <w:rPr>
                <w:rFonts w:ascii="UD デジタル 教科書体 NK-R" w:eastAsia="UD デジタル 教科書体 NK-R"/>
              </w:rPr>
            </w:pPr>
            <w:r w:rsidRPr="007C3388">
              <w:rPr>
                <w:rFonts w:ascii="UD デジタル 教科書体 NK-R" w:eastAsia="UD デジタル 教科書体 NK-R" w:hint="eastAsia"/>
              </w:rPr>
              <w:t>都道府県名</w:t>
            </w:r>
          </w:p>
        </w:tc>
        <w:tc>
          <w:tcPr>
            <w:tcW w:w="2812"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7044C1B9" w14:textId="75E8F4B5" w:rsidR="007C3388" w:rsidRPr="007C3388" w:rsidRDefault="00AE184A" w:rsidP="00317A58">
            <w:pPr>
              <w:ind w:firstLineChars="300" w:firstLine="630"/>
              <w:rPr>
                <w:rFonts w:ascii="UD デジタル 教科書体 NK-R" w:eastAsia="UD デジタル 教科書体 NK-R"/>
              </w:rPr>
            </w:pPr>
            <w:r>
              <w:rPr>
                <w:rFonts w:ascii="UD デジタル 教科書体 NK-R" w:eastAsia="UD デジタル 教科書体 NK-R" w:hint="eastAsia"/>
              </w:rPr>
              <w:t>愛知県</w:t>
            </w:r>
          </w:p>
        </w:tc>
      </w:tr>
      <w:tr w:rsidR="00276C13" w:rsidRPr="007C3388" w14:paraId="34DD4229" w14:textId="77777777" w:rsidTr="00276C13">
        <w:trPr>
          <w:trHeight w:val="390"/>
        </w:trPr>
        <w:tc>
          <w:tcPr>
            <w:tcW w:w="3676" w:type="dxa"/>
            <w:gridSpan w:val="2"/>
            <w:tcBorders>
              <w:top w:val="single" w:sz="4" w:space="0" w:color="auto"/>
              <w:left w:val="single" w:sz="8" w:space="0" w:color="auto"/>
              <w:bottom w:val="single" w:sz="4" w:space="0" w:color="auto"/>
              <w:right w:val="single" w:sz="4" w:space="0" w:color="000000"/>
            </w:tcBorders>
            <w:shd w:val="clear" w:color="000000" w:fill="FFFFFF"/>
            <w:noWrap/>
            <w:vAlign w:val="center"/>
            <w:hideMark/>
          </w:tcPr>
          <w:p w14:paraId="6835D596" w14:textId="77777777" w:rsidR="007C3388" w:rsidRPr="007C3388" w:rsidRDefault="007C3388" w:rsidP="007C3388">
            <w:pPr>
              <w:rPr>
                <w:rFonts w:ascii="UD デジタル 教科書体 NK-R" w:eastAsia="UD デジタル 教科書体 NK-R"/>
              </w:rPr>
            </w:pPr>
            <w:r w:rsidRPr="007C3388">
              <w:rPr>
                <w:rFonts w:ascii="UD デジタル 教科書体 NK-R" w:eastAsia="UD デジタル 教科書体 NK-R" w:hint="eastAsia"/>
              </w:rPr>
              <w:t>自治体名</w:t>
            </w:r>
          </w:p>
        </w:tc>
        <w:tc>
          <w:tcPr>
            <w:tcW w:w="281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744FCFA1" w14:textId="66636E32" w:rsidR="007C3388" w:rsidRPr="007C3388" w:rsidRDefault="00AE184A" w:rsidP="00317A58">
            <w:pPr>
              <w:ind w:firstLineChars="250" w:firstLine="525"/>
              <w:rPr>
                <w:rFonts w:ascii="UD デジタル 教科書体 NK-R" w:eastAsia="UD デジタル 教科書体 NK-R"/>
              </w:rPr>
            </w:pPr>
            <w:r>
              <w:rPr>
                <w:rFonts w:ascii="UD デジタル 教科書体 NK-R" w:eastAsia="UD デジタル 教科書体 NK-R" w:hint="eastAsia"/>
              </w:rPr>
              <w:t>名古屋</w:t>
            </w:r>
            <w:r w:rsidR="007C3388" w:rsidRPr="007C3388">
              <w:rPr>
                <w:rFonts w:ascii="UD デジタル 教科書体 NK-R" w:eastAsia="UD デジタル 教科書体 NK-R" w:hint="eastAsia"/>
              </w:rPr>
              <w:t>市</w:t>
            </w:r>
          </w:p>
        </w:tc>
      </w:tr>
      <w:tr w:rsidR="00276C13" w:rsidRPr="007C3388" w14:paraId="30994D10" w14:textId="77777777" w:rsidTr="00276C13">
        <w:trPr>
          <w:trHeight w:val="375"/>
        </w:trPr>
        <w:tc>
          <w:tcPr>
            <w:tcW w:w="3676" w:type="dxa"/>
            <w:gridSpan w:val="2"/>
            <w:tcBorders>
              <w:top w:val="single" w:sz="4" w:space="0" w:color="auto"/>
              <w:left w:val="single" w:sz="8" w:space="0" w:color="auto"/>
              <w:bottom w:val="single" w:sz="4" w:space="0" w:color="auto"/>
              <w:right w:val="single" w:sz="4" w:space="0" w:color="000000"/>
            </w:tcBorders>
            <w:shd w:val="clear" w:color="000000" w:fill="FFFFFF"/>
            <w:noWrap/>
            <w:vAlign w:val="center"/>
            <w:hideMark/>
          </w:tcPr>
          <w:p w14:paraId="273FDD50" w14:textId="77777777" w:rsidR="007C3388" w:rsidRPr="007C3388" w:rsidRDefault="007C3388" w:rsidP="007C3388">
            <w:pPr>
              <w:rPr>
                <w:rFonts w:ascii="UD デジタル 教科書体 NK-R" w:eastAsia="UD デジタル 教科書体 NK-R"/>
              </w:rPr>
            </w:pPr>
            <w:r w:rsidRPr="007C3388">
              <w:rPr>
                <w:rFonts w:ascii="UD デジタル 教科書体 NK-R" w:eastAsia="UD デジタル 教科書体 NK-R" w:hint="eastAsia"/>
              </w:rPr>
              <w:t>性別</w:t>
            </w:r>
          </w:p>
        </w:tc>
        <w:tc>
          <w:tcPr>
            <w:tcW w:w="1406" w:type="dxa"/>
            <w:tcBorders>
              <w:top w:val="single" w:sz="4" w:space="0" w:color="auto"/>
              <w:left w:val="single" w:sz="4" w:space="0" w:color="auto"/>
              <w:bottom w:val="nil"/>
              <w:right w:val="single" w:sz="4" w:space="0" w:color="auto"/>
            </w:tcBorders>
            <w:shd w:val="clear" w:color="auto" w:fill="auto"/>
            <w:noWrap/>
            <w:vAlign w:val="center"/>
            <w:hideMark/>
          </w:tcPr>
          <w:p w14:paraId="581A054D" w14:textId="77777777" w:rsidR="007C3388" w:rsidRPr="007C3388" w:rsidRDefault="007C3388" w:rsidP="00317A58">
            <w:pPr>
              <w:ind w:firstLineChars="100" w:firstLine="210"/>
              <w:rPr>
                <w:rFonts w:ascii="UD デジタル 教科書体 NK-R" w:eastAsia="UD デジタル 教科書体 NK-R"/>
              </w:rPr>
            </w:pPr>
            <w:r w:rsidRPr="007C3388">
              <w:rPr>
                <w:rFonts w:ascii="UD デジタル 教科書体 NK-R" w:eastAsia="UD デジタル 教科書体 NK-R" w:hint="eastAsia"/>
              </w:rPr>
              <w:t>男性</w:t>
            </w:r>
          </w:p>
        </w:tc>
        <w:tc>
          <w:tcPr>
            <w:tcW w:w="1406" w:type="dxa"/>
            <w:tcBorders>
              <w:top w:val="nil"/>
              <w:left w:val="single" w:sz="4" w:space="0" w:color="auto"/>
              <w:bottom w:val="nil"/>
              <w:right w:val="single" w:sz="8" w:space="0" w:color="auto"/>
            </w:tcBorders>
            <w:shd w:val="clear" w:color="auto" w:fill="auto"/>
            <w:noWrap/>
            <w:vAlign w:val="center"/>
            <w:hideMark/>
          </w:tcPr>
          <w:p w14:paraId="794A407F" w14:textId="77777777" w:rsidR="007C3388" w:rsidRPr="007C3388" w:rsidRDefault="007C3388" w:rsidP="00317A58">
            <w:pPr>
              <w:ind w:firstLineChars="100" w:firstLine="210"/>
              <w:rPr>
                <w:rFonts w:ascii="UD デジタル 教科書体 NK-R" w:eastAsia="UD デジタル 教科書体 NK-R"/>
              </w:rPr>
            </w:pPr>
            <w:r w:rsidRPr="007C3388">
              <w:rPr>
                <w:rFonts w:ascii="UD デジタル 教科書体 NK-R" w:eastAsia="UD デジタル 教科書体 NK-R" w:hint="eastAsia"/>
              </w:rPr>
              <w:t>女性</w:t>
            </w:r>
          </w:p>
        </w:tc>
      </w:tr>
      <w:tr w:rsidR="00276C13" w:rsidRPr="007C3388" w14:paraId="69B92DDA" w14:textId="77777777" w:rsidTr="00276C13">
        <w:trPr>
          <w:trHeight w:val="375"/>
        </w:trPr>
        <w:tc>
          <w:tcPr>
            <w:tcW w:w="3676" w:type="dxa"/>
            <w:gridSpan w:val="2"/>
            <w:tcBorders>
              <w:top w:val="single" w:sz="4" w:space="0" w:color="auto"/>
              <w:left w:val="single" w:sz="8" w:space="0" w:color="auto"/>
              <w:bottom w:val="single" w:sz="4" w:space="0" w:color="auto"/>
              <w:right w:val="single" w:sz="4" w:space="0" w:color="000000"/>
            </w:tcBorders>
            <w:shd w:val="clear" w:color="000000" w:fill="FFFFFF"/>
            <w:noWrap/>
            <w:vAlign w:val="center"/>
            <w:hideMark/>
          </w:tcPr>
          <w:p w14:paraId="042E1B49" w14:textId="77777777" w:rsidR="007C3388" w:rsidRPr="007C3388" w:rsidRDefault="007C3388" w:rsidP="007C3388">
            <w:pPr>
              <w:rPr>
                <w:rFonts w:ascii="UD デジタル 教科書体 NK-R" w:eastAsia="UD デジタル 教科書体 NK-R"/>
              </w:rPr>
            </w:pPr>
            <w:r w:rsidRPr="007C3388">
              <w:rPr>
                <w:rFonts w:ascii="UD デジタル 教科書体 NK-R" w:eastAsia="UD デジタル 教科書体 NK-R" w:hint="eastAsia"/>
              </w:rPr>
              <w:t>最賃ランク</w:t>
            </w:r>
          </w:p>
        </w:tc>
        <w:tc>
          <w:tcPr>
            <w:tcW w:w="281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77D96308" w14:textId="67A6DD11" w:rsidR="007C3388" w:rsidRPr="007C3388" w:rsidRDefault="00AE184A" w:rsidP="00317A58">
            <w:pPr>
              <w:ind w:firstLineChars="500" w:firstLine="1050"/>
              <w:rPr>
                <w:rFonts w:ascii="UD デジタル 教科書体 NK-R" w:eastAsia="UD デジタル 教科書体 NK-R"/>
              </w:rPr>
            </w:pPr>
            <w:r>
              <w:rPr>
                <w:rFonts w:ascii="UD デジタル 教科書体 NK-R" w:eastAsia="UD デジタル 教科書体 NK-R" w:hint="eastAsia"/>
              </w:rPr>
              <w:t>A</w:t>
            </w:r>
          </w:p>
        </w:tc>
      </w:tr>
      <w:tr w:rsidR="00276C13" w:rsidRPr="007C3388" w14:paraId="30A76296" w14:textId="77777777" w:rsidTr="00276C13">
        <w:trPr>
          <w:trHeight w:val="375"/>
        </w:trPr>
        <w:tc>
          <w:tcPr>
            <w:tcW w:w="3676" w:type="dxa"/>
            <w:gridSpan w:val="2"/>
            <w:tcBorders>
              <w:top w:val="nil"/>
              <w:left w:val="single" w:sz="8" w:space="0" w:color="auto"/>
              <w:bottom w:val="nil"/>
              <w:right w:val="single" w:sz="4" w:space="0" w:color="000000"/>
            </w:tcBorders>
            <w:shd w:val="clear" w:color="000000" w:fill="FFFFFF"/>
            <w:noWrap/>
            <w:vAlign w:val="center"/>
            <w:hideMark/>
          </w:tcPr>
          <w:p w14:paraId="0020FF75" w14:textId="77777777" w:rsidR="007C3388" w:rsidRPr="007C3388" w:rsidRDefault="007C3388" w:rsidP="007C3388">
            <w:pPr>
              <w:rPr>
                <w:rFonts w:ascii="UD デジタル 教科書体 NK-R" w:eastAsia="UD デジタル 教科書体 NK-R"/>
              </w:rPr>
            </w:pPr>
            <w:r w:rsidRPr="007C3388">
              <w:rPr>
                <w:rFonts w:ascii="UD デジタル 教科書体 NK-R" w:eastAsia="UD デジタル 教科書体 NK-R" w:hint="eastAsia"/>
              </w:rPr>
              <w:t>消 費 支 出</w:t>
            </w:r>
          </w:p>
        </w:tc>
        <w:tc>
          <w:tcPr>
            <w:tcW w:w="1406" w:type="dxa"/>
            <w:tcBorders>
              <w:top w:val="nil"/>
              <w:left w:val="nil"/>
              <w:bottom w:val="single" w:sz="4" w:space="0" w:color="auto"/>
              <w:right w:val="single" w:sz="4" w:space="0" w:color="auto"/>
            </w:tcBorders>
            <w:shd w:val="clear" w:color="auto" w:fill="auto"/>
            <w:noWrap/>
            <w:vAlign w:val="center"/>
            <w:hideMark/>
          </w:tcPr>
          <w:p w14:paraId="0CF4D744" w14:textId="62FCD951" w:rsidR="00331317" w:rsidRPr="007C3388" w:rsidRDefault="00F16A93" w:rsidP="006C7796">
            <w:pPr>
              <w:ind w:firstLineChars="150" w:firstLine="315"/>
              <w:rPr>
                <w:rFonts w:ascii="UD デジタル 教科書体 NK-R" w:eastAsia="UD デジタル 教科書体 NK-R"/>
              </w:rPr>
            </w:pPr>
            <w:r w:rsidRPr="00F16A93">
              <w:rPr>
                <w:rFonts w:ascii="UD デジタル 教科書体 NK-R" w:eastAsia="UD デジタル 教科書体 NK-R"/>
              </w:rPr>
              <w:t>163,</w:t>
            </w:r>
            <w:r w:rsidR="00333A85">
              <w:rPr>
                <w:rFonts w:ascii="UD デジタル 教科書体 NK-R" w:eastAsia="UD デジタル 教科書体 NK-R" w:hint="eastAsia"/>
              </w:rPr>
              <w:t>083</w:t>
            </w:r>
          </w:p>
        </w:tc>
        <w:tc>
          <w:tcPr>
            <w:tcW w:w="1406" w:type="dxa"/>
            <w:tcBorders>
              <w:top w:val="nil"/>
              <w:left w:val="single" w:sz="4" w:space="0" w:color="auto"/>
              <w:bottom w:val="single" w:sz="4" w:space="0" w:color="auto"/>
              <w:right w:val="single" w:sz="8" w:space="0" w:color="auto"/>
            </w:tcBorders>
            <w:shd w:val="clear" w:color="auto" w:fill="auto"/>
            <w:noWrap/>
            <w:vAlign w:val="center"/>
            <w:hideMark/>
          </w:tcPr>
          <w:p w14:paraId="27F3022E" w14:textId="67813218" w:rsidR="007C3388" w:rsidRPr="007C3388" w:rsidRDefault="00F16A93" w:rsidP="006C7796">
            <w:pPr>
              <w:ind w:firstLineChars="100" w:firstLine="210"/>
              <w:rPr>
                <w:rFonts w:ascii="UD デジタル 教科書体 NK-R" w:eastAsia="UD デジタル 教科書体 NK-R"/>
              </w:rPr>
            </w:pPr>
            <w:r w:rsidRPr="00F16A93">
              <w:rPr>
                <w:rFonts w:ascii="UD デジタル 教科書体 NK-R" w:eastAsia="UD デジタル 教科書体 NK-R"/>
              </w:rPr>
              <w:t>163,</w:t>
            </w:r>
            <w:r w:rsidR="00333A85">
              <w:rPr>
                <w:rFonts w:ascii="UD デジタル 教科書体 NK-R" w:eastAsia="UD デジタル 教科書体 NK-R" w:hint="eastAsia"/>
              </w:rPr>
              <w:t>213</w:t>
            </w:r>
            <w:r w:rsidR="007C3388" w:rsidRPr="007C3388">
              <w:rPr>
                <w:rFonts w:ascii="UD デジタル 教科書体 NK-R" w:eastAsia="UD デジタル 教科書体 NK-R"/>
              </w:rPr>
              <w:t xml:space="preserve"> </w:t>
            </w:r>
          </w:p>
        </w:tc>
      </w:tr>
      <w:tr w:rsidR="00BF7C00" w:rsidRPr="007C3388" w14:paraId="7C80DA82" w14:textId="77777777" w:rsidTr="00276C13">
        <w:trPr>
          <w:trHeight w:val="375"/>
        </w:trPr>
        <w:tc>
          <w:tcPr>
            <w:tcW w:w="699" w:type="dxa"/>
            <w:vMerge w:val="restart"/>
            <w:tcBorders>
              <w:top w:val="nil"/>
              <w:left w:val="single" w:sz="8" w:space="0" w:color="auto"/>
              <w:bottom w:val="single" w:sz="4" w:space="0" w:color="000000"/>
              <w:right w:val="single" w:sz="4" w:space="0" w:color="auto"/>
            </w:tcBorders>
            <w:shd w:val="clear" w:color="000000" w:fill="FFFFFF"/>
            <w:noWrap/>
            <w:vAlign w:val="center"/>
            <w:hideMark/>
          </w:tcPr>
          <w:p w14:paraId="207DF4D1" w14:textId="77777777" w:rsidR="007C3388" w:rsidRPr="007C3388" w:rsidRDefault="007C3388" w:rsidP="007C3388">
            <w:pPr>
              <w:rPr>
                <w:rFonts w:ascii="UD デジタル 教科書体 NK-R" w:eastAsia="UD デジタル 教科書体 NK-R"/>
              </w:rPr>
            </w:pPr>
            <w:r w:rsidRPr="007C3388">
              <w:rPr>
                <w:rFonts w:ascii="UD デジタル 教科書体 NK-R" w:eastAsia="UD デジタル 教科書体 NK-R" w:hint="eastAsia"/>
              </w:rPr>
              <w:t xml:space="preserve">　</w:t>
            </w:r>
          </w:p>
        </w:tc>
        <w:tc>
          <w:tcPr>
            <w:tcW w:w="2977" w:type="dxa"/>
            <w:tcBorders>
              <w:top w:val="single" w:sz="4" w:space="0" w:color="auto"/>
              <w:left w:val="nil"/>
              <w:bottom w:val="single" w:sz="4" w:space="0" w:color="auto"/>
              <w:right w:val="single" w:sz="4" w:space="0" w:color="000000"/>
            </w:tcBorders>
            <w:shd w:val="clear" w:color="000000" w:fill="FFFFFF"/>
            <w:noWrap/>
            <w:vAlign w:val="center"/>
            <w:hideMark/>
          </w:tcPr>
          <w:p w14:paraId="1B25A95E" w14:textId="77777777" w:rsidR="007C3388" w:rsidRPr="007C3388" w:rsidRDefault="007C3388" w:rsidP="007C3388">
            <w:pPr>
              <w:rPr>
                <w:rFonts w:ascii="UD デジタル 教科書体 NK-R" w:eastAsia="UD デジタル 教科書体 NK-R"/>
              </w:rPr>
            </w:pPr>
            <w:r w:rsidRPr="007C3388">
              <w:rPr>
                <w:rFonts w:ascii="UD デジタル 教科書体 NK-R" w:eastAsia="UD デジタル 教科書体 NK-R" w:hint="eastAsia"/>
              </w:rPr>
              <w:t>食　　費</w:t>
            </w:r>
          </w:p>
        </w:tc>
        <w:tc>
          <w:tcPr>
            <w:tcW w:w="1406" w:type="dxa"/>
            <w:tcBorders>
              <w:top w:val="nil"/>
              <w:left w:val="nil"/>
              <w:bottom w:val="single" w:sz="4" w:space="0" w:color="auto"/>
              <w:right w:val="single" w:sz="4" w:space="0" w:color="auto"/>
            </w:tcBorders>
            <w:shd w:val="clear" w:color="auto" w:fill="auto"/>
            <w:noWrap/>
            <w:vAlign w:val="center"/>
            <w:hideMark/>
          </w:tcPr>
          <w:p w14:paraId="0EDF3628" w14:textId="60ACD5A7" w:rsidR="007C3388" w:rsidRPr="007C3388" w:rsidRDefault="007C3388" w:rsidP="00317A58">
            <w:pPr>
              <w:ind w:firstLineChars="50" w:firstLine="105"/>
              <w:rPr>
                <w:rFonts w:ascii="UD デジタル 教科書体 NK-R" w:eastAsia="UD デジタル 教科書体 NK-R"/>
              </w:rPr>
            </w:pPr>
            <w:r w:rsidRPr="007C3388">
              <w:rPr>
                <w:rFonts w:ascii="UD デジタル 教科書体 NK-R" w:eastAsia="UD デジタル 教科書体 NK-R"/>
              </w:rPr>
              <w:t xml:space="preserve"> </w:t>
            </w:r>
            <w:r w:rsidR="00317A58">
              <w:rPr>
                <w:rFonts w:ascii="UD デジタル 教科書体 NK-R" w:eastAsia="UD デジタル 教科書体 NK-R" w:hint="eastAsia"/>
              </w:rPr>
              <w:t xml:space="preserve"> </w:t>
            </w:r>
            <w:r w:rsidR="006C7796">
              <w:rPr>
                <w:rFonts w:ascii="UD デジタル 教科書体 NK-R" w:eastAsia="UD デジタル 教科書体 NK-R" w:hint="eastAsia"/>
              </w:rPr>
              <w:t xml:space="preserve">  </w:t>
            </w:r>
            <w:r w:rsidR="00317A58">
              <w:rPr>
                <w:rFonts w:ascii="UD デジタル 教科書体 NK-R" w:eastAsia="UD デジタル 教科書体 NK-R" w:hint="eastAsia"/>
              </w:rPr>
              <w:t xml:space="preserve"> </w:t>
            </w:r>
            <w:r w:rsidR="008A6646" w:rsidRPr="008A6646">
              <w:rPr>
                <w:rFonts w:ascii="UD デジタル 教科書体 NK-R" w:eastAsia="UD デジタル 教科書体 NK-R"/>
              </w:rPr>
              <w:t>38,457</w:t>
            </w:r>
          </w:p>
        </w:tc>
        <w:tc>
          <w:tcPr>
            <w:tcW w:w="1406" w:type="dxa"/>
            <w:tcBorders>
              <w:top w:val="nil"/>
              <w:left w:val="nil"/>
              <w:bottom w:val="single" w:sz="4" w:space="0" w:color="auto"/>
              <w:right w:val="single" w:sz="8" w:space="0" w:color="auto"/>
            </w:tcBorders>
            <w:shd w:val="clear" w:color="auto" w:fill="auto"/>
            <w:noWrap/>
            <w:vAlign w:val="center"/>
            <w:hideMark/>
          </w:tcPr>
          <w:p w14:paraId="242D64CD" w14:textId="7854AE5B" w:rsidR="007C3388" w:rsidRPr="007C3388" w:rsidRDefault="007C3388" w:rsidP="007C3388">
            <w:pPr>
              <w:rPr>
                <w:rFonts w:ascii="UD デジタル 教科書体 NK-R" w:eastAsia="UD デジタル 教科書体 NK-R"/>
              </w:rPr>
            </w:pPr>
            <w:r w:rsidRPr="007C3388">
              <w:rPr>
                <w:rFonts w:ascii="UD デジタル 教科書体 NK-R" w:eastAsia="UD デジタル 教科書体 NK-R"/>
              </w:rPr>
              <w:t xml:space="preserve"> </w:t>
            </w:r>
            <w:r w:rsidR="00317A58">
              <w:rPr>
                <w:rFonts w:ascii="UD デジタル 教科書体 NK-R" w:eastAsia="UD デジタル 教科書体 NK-R" w:hint="eastAsia"/>
              </w:rPr>
              <w:t xml:space="preserve"> </w:t>
            </w:r>
            <w:r w:rsidR="006C7796">
              <w:rPr>
                <w:rFonts w:ascii="UD デジタル 教科書体 NK-R" w:eastAsia="UD デジタル 教科書体 NK-R" w:hint="eastAsia"/>
              </w:rPr>
              <w:t xml:space="preserve">  </w:t>
            </w:r>
            <w:r w:rsidR="00317A58">
              <w:rPr>
                <w:rFonts w:ascii="UD デジタル 教科書体 NK-R" w:eastAsia="UD デジタル 教科書体 NK-R" w:hint="eastAsia"/>
              </w:rPr>
              <w:t xml:space="preserve">  </w:t>
            </w:r>
            <w:r w:rsidR="008A6646" w:rsidRPr="008A6646">
              <w:rPr>
                <w:rFonts w:ascii="UD デジタル 教科書体 NK-R" w:eastAsia="UD デジタル 教科書体 NK-R"/>
              </w:rPr>
              <w:t>31,711</w:t>
            </w:r>
          </w:p>
        </w:tc>
      </w:tr>
      <w:tr w:rsidR="00276C13" w:rsidRPr="007C3388" w14:paraId="4C82A57F" w14:textId="77777777" w:rsidTr="00276C13">
        <w:trPr>
          <w:trHeight w:val="375"/>
        </w:trPr>
        <w:tc>
          <w:tcPr>
            <w:tcW w:w="699" w:type="dxa"/>
            <w:vMerge/>
            <w:tcBorders>
              <w:top w:val="nil"/>
              <w:left w:val="single" w:sz="8" w:space="0" w:color="auto"/>
              <w:bottom w:val="single" w:sz="4" w:space="0" w:color="000000"/>
              <w:right w:val="single" w:sz="4" w:space="0" w:color="auto"/>
            </w:tcBorders>
            <w:vAlign w:val="center"/>
            <w:hideMark/>
          </w:tcPr>
          <w:p w14:paraId="764BA11A" w14:textId="77777777" w:rsidR="007C3388" w:rsidRPr="007C3388" w:rsidRDefault="007C3388" w:rsidP="007C3388">
            <w:pPr>
              <w:rPr>
                <w:rFonts w:ascii="UD デジタル 教科書体 NK-R" w:eastAsia="UD デジタル 教科書体 NK-R"/>
              </w:rPr>
            </w:pPr>
          </w:p>
        </w:tc>
        <w:tc>
          <w:tcPr>
            <w:tcW w:w="2977" w:type="dxa"/>
            <w:tcBorders>
              <w:top w:val="single" w:sz="4" w:space="0" w:color="auto"/>
              <w:left w:val="nil"/>
              <w:bottom w:val="single" w:sz="4" w:space="0" w:color="auto"/>
              <w:right w:val="single" w:sz="4" w:space="0" w:color="000000"/>
            </w:tcBorders>
            <w:shd w:val="clear" w:color="000000" w:fill="FFFFFF"/>
            <w:noWrap/>
            <w:vAlign w:val="center"/>
            <w:hideMark/>
          </w:tcPr>
          <w:p w14:paraId="4E704C05" w14:textId="77777777" w:rsidR="007C3388" w:rsidRPr="007C3388" w:rsidRDefault="007C3388" w:rsidP="007C3388">
            <w:pPr>
              <w:rPr>
                <w:rFonts w:ascii="UD デジタル 教科書体 NK-R" w:eastAsia="UD デジタル 教科書体 NK-R"/>
              </w:rPr>
            </w:pPr>
            <w:r w:rsidRPr="007C3388">
              <w:rPr>
                <w:rFonts w:ascii="UD デジタル 教科書体 NK-R" w:eastAsia="UD デジタル 教科書体 NK-R" w:hint="eastAsia"/>
              </w:rPr>
              <w:t>住　居　費</w:t>
            </w:r>
          </w:p>
        </w:tc>
        <w:tc>
          <w:tcPr>
            <w:tcW w:w="1406" w:type="dxa"/>
            <w:tcBorders>
              <w:top w:val="nil"/>
              <w:left w:val="nil"/>
              <w:bottom w:val="single" w:sz="4" w:space="0" w:color="auto"/>
              <w:right w:val="single" w:sz="4" w:space="0" w:color="auto"/>
            </w:tcBorders>
            <w:shd w:val="clear" w:color="auto" w:fill="auto"/>
            <w:noWrap/>
            <w:vAlign w:val="center"/>
            <w:hideMark/>
          </w:tcPr>
          <w:p w14:paraId="4521331C" w14:textId="5DA38624" w:rsidR="007C3388" w:rsidRPr="007C3388" w:rsidRDefault="007C3388" w:rsidP="007C3388">
            <w:pPr>
              <w:rPr>
                <w:rFonts w:ascii="UD デジタル 教科書体 NK-R" w:eastAsia="UD デジタル 教科書体 NK-R"/>
              </w:rPr>
            </w:pPr>
            <w:r w:rsidRPr="007C3388">
              <w:rPr>
                <w:rFonts w:ascii="UD デジタル 教科書体 NK-R" w:eastAsia="UD デジタル 教科書体 NK-R"/>
              </w:rPr>
              <w:t xml:space="preserve"> </w:t>
            </w:r>
            <w:r w:rsidR="00317A58">
              <w:rPr>
                <w:rFonts w:ascii="UD デジタル 教科書体 NK-R" w:eastAsia="UD デジタル 教科書体 NK-R" w:hint="eastAsia"/>
              </w:rPr>
              <w:t xml:space="preserve">   </w:t>
            </w:r>
            <w:r w:rsidR="006C7796">
              <w:rPr>
                <w:rFonts w:ascii="UD デジタル 教科書体 NK-R" w:eastAsia="UD デジタル 教科書体 NK-R" w:hint="eastAsia"/>
              </w:rPr>
              <w:t xml:space="preserve">  </w:t>
            </w:r>
            <w:r w:rsidR="00317A58">
              <w:rPr>
                <w:rFonts w:ascii="UD デジタル 教科書体 NK-R" w:eastAsia="UD デジタル 教科書体 NK-R" w:hint="eastAsia"/>
              </w:rPr>
              <w:t xml:space="preserve"> </w:t>
            </w:r>
            <w:r w:rsidR="003B5B9B" w:rsidRPr="003B5B9B">
              <w:rPr>
                <w:rFonts w:ascii="UD デジタル 教科書体 NK-R" w:eastAsia="UD デジタル 教科書体 NK-R"/>
              </w:rPr>
              <w:t>45,000</w:t>
            </w:r>
          </w:p>
        </w:tc>
        <w:tc>
          <w:tcPr>
            <w:tcW w:w="1406" w:type="dxa"/>
            <w:tcBorders>
              <w:top w:val="nil"/>
              <w:left w:val="nil"/>
              <w:bottom w:val="single" w:sz="4" w:space="0" w:color="auto"/>
              <w:right w:val="single" w:sz="8" w:space="0" w:color="auto"/>
            </w:tcBorders>
            <w:shd w:val="clear" w:color="auto" w:fill="auto"/>
            <w:noWrap/>
            <w:vAlign w:val="center"/>
            <w:hideMark/>
          </w:tcPr>
          <w:p w14:paraId="25B2841A" w14:textId="4B85AF46" w:rsidR="007C3388" w:rsidRPr="007C3388" w:rsidRDefault="007C3388" w:rsidP="007C3388">
            <w:pPr>
              <w:rPr>
                <w:rFonts w:ascii="UD デジタル 教科書体 NK-R" w:eastAsia="UD デジタル 教科書体 NK-R"/>
              </w:rPr>
            </w:pPr>
            <w:r w:rsidRPr="007C3388">
              <w:rPr>
                <w:rFonts w:ascii="UD デジタル 教科書体 NK-R" w:eastAsia="UD デジタル 教科書体 NK-R"/>
              </w:rPr>
              <w:t xml:space="preserve"> </w:t>
            </w:r>
            <w:r w:rsidR="00317A58">
              <w:rPr>
                <w:rFonts w:ascii="UD デジタル 教科書体 NK-R" w:eastAsia="UD デジタル 教科書体 NK-R" w:hint="eastAsia"/>
              </w:rPr>
              <w:t xml:space="preserve">  </w:t>
            </w:r>
            <w:r w:rsidR="006C7796">
              <w:rPr>
                <w:rFonts w:ascii="UD デジタル 教科書体 NK-R" w:eastAsia="UD デジタル 教科書体 NK-R" w:hint="eastAsia"/>
              </w:rPr>
              <w:t xml:space="preserve">  </w:t>
            </w:r>
            <w:r w:rsidR="00317A58">
              <w:rPr>
                <w:rFonts w:ascii="UD デジタル 教科書体 NK-R" w:eastAsia="UD デジタル 教科書体 NK-R" w:hint="eastAsia"/>
              </w:rPr>
              <w:t xml:space="preserve"> </w:t>
            </w:r>
            <w:r w:rsidR="003B5B9B" w:rsidRPr="003B5B9B">
              <w:rPr>
                <w:rFonts w:ascii="UD デジタル 教科書体 NK-R" w:eastAsia="UD デジタル 教科書体 NK-R"/>
              </w:rPr>
              <w:t>45,000</w:t>
            </w:r>
          </w:p>
        </w:tc>
      </w:tr>
      <w:tr w:rsidR="00276C13" w:rsidRPr="007C3388" w14:paraId="092374CE" w14:textId="77777777" w:rsidTr="00276C13">
        <w:trPr>
          <w:trHeight w:val="375"/>
        </w:trPr>
        <w:tc>
          <w:tcPr>
            <w:tcW w:w="699" w:type="dxa"/>
            <w:vMerge/>
            <w:tcBorders>
              <w:top w:val="nil"/>
              <w:left w:val="single" w:sz="8" w:space="0" w:color="auto"/>
              <w:bottom w:val="single" w:sz="4" w:space="0" w:color="000000"/>
              <w:right w:val="single" w:sz="4" w:space="0" w:color="auto"/>
            </w:tcBorders>
            <w:vAlign w:val="center"/>
            <w:hideMark/>
          </w:tcPr>
          <w:p w14:paraId="4B13E0FD" w14:textId="77777777" w:rsidR="007C3388" w:rsidRPr="007C3388" w:rsidRDefault="007C3388" w:rsidP="007C3388">
            <w:pPr>
              <w:rPr>
                <w:rFonts w:ascii="UD デジタル 教科書体 NK-R" w:eastAsia="UD デジタル 教科書体 NK-R"/>
              </w:rPr>
            </w:pPr>
          </w:p>
        </w:tc>
        <w:tc>
          <w:tcPr>
            <w:tcW w:w="2977" w:type="dxa"/>
            <w:tcBorders>
              <w:top w:val="single" w:sz="4" w:space="0" w:color="auto"/>
              <w:left w:val="nil"/>
              <w:bottom w:val="single" w:sz="4" w:space="0" w:color="auto"/>
              <w:right w:val="single" w:sz="4" w:space="0" w:color="000000"/>
            </w:tcBorders>
            <w:shd w:val="clear" w:color="000000" w:fill="FFFFFF"/>
            <w:noWrap/>
            <w:vAlign w:val="center"/>
            <w:hideMark/>
          </w:tcPr>
          <w:p w14:paraId="54AB1A4F" w14:textId="77777777" w:rsidR="007C3388" w:rsidRPr="007C3388" w:rsidRDefault="007C3388" w:rsidP="007C3388">
            <w:pPr>
              <w:rPr>
                <w:rFonts w:ascii="UD デジタル 教科書体 NK-R" w:eastAsia="UD デジタル 教科書体 NK-R"/>
              </w:rPr>
            </w:pPr>
            <w:r w:rsidRPr="007C3388">
              <w:rPr>
                <w:rFonts w:ascii="UD デジタル 教科書体 NK-R" w:eastAsia="UD デジタル 教科書体 NK-R" w:hint="eastAsia"/>
              </w:rPr>
              <w:t>水道・光熱</w:t>
            </w:r>
          </w:p>
        </w:tc>
        <w:tc>
          <w:tcPr>
            <w:tcW w:w="1406" w:type="dxa"/>
            <w:tcBorders>
              <w:top w:val="nil"/>
              <w:left w:val="nil"/>
              <w:bottom w:val="single" w:sz="4" w:space="0" w:color="auto"/>
              <w:right w:val="single" w:sz="4" w:space="0" w:color="auto"/>
            </w:tcBorders>
            <w:shd w:val="clear" w:color="auto" w:fill="auto"/>
            <w:noWrap/>
            <w:vAlign w:val="center"/>
            <w:hideMark/>
          </w:tcPr>
          <w:p w14:paraId="431D1EB8" w14:textId="4613E9B1" w:rsidR="007C3388" w:rsidRPr="007C3388" w:rsidRDefault="007C3388" w:rsidP="007C3388">
            <w:pPr>
              <w:rPr>
                <w:rFonts w:ascii="UD デジタル 教科書体 NK-R" w:eastAsia="UD デジタル 教科書体 NK-R"/>
              </w:rPr>
            </w:pPr>
            <w:r w:rsidRPr="007C3388">
              <w:rPr>
                <w:rFonts w:ascii="UD デジタル 教科書体 NK-R" w:eastAsia="UD デジタル 教科書体 NK-R"/>
              </w:rPr>
              <w:t xml:space="preserve"> </w:t>
            </w:r>
            <w:r w:rsidR="00317A58">
              <w:rPr>
                <w:rFonts w:ascii="UD デジタル 教科書体 NK-R" w:eastAsia="UD デジタル 教科書体 NK-R" w:hint="eastAsia"/>
              </w:rPr>
              <w:t xml:space="preserve">   </w:t>
            </w:r>
            <w:r w:rsidR="006C7796">
              <w:rPr>
                <w:rFonts w:ascii="UD デジタル 教科書体 NK-R" w:eastAsia="UD デジタル 教科書体 NK-R" w:hint="eastAsia"/>
              </w:rPr>
              <w:t xml:space="preserve">  </w:t>
            </w:r>
            <w:r w:rsidR="00317A58">
              <w:rPr>
                <w:rFonts w:ascii="UD デジタル 教科書体 NK-R" w:eastAsia="UD デジタル 教科書体 NK-R" w:hint="eastAsia"/>
              </w:rPr>
              <w:t xml:space="preserve">   </w:t>
            </w:r>
            <w:r w:rsidR="007C5182" w:rsidRPr="007C5182">
              <w:rPr>
                <w:rFonts w:ascii="UD デジタル 教科書体 NK-R" w:eastAsia="UD デジタル 教科書体 NK-R"/>
              </w:rPr>
              <w:t>7,510</w:t>
            </w:r>
          </w:p>
        </w:tc>
        <w:tc>
          <w:tcPr>
            <w:tcW w:w="1406" w:type="dxa"/>
            <w:tcBorders>
              <w:top w:val="nil"/>
              <w:left w:val="nil"/>
              <w:bottom w:val="single" w:sz="4" w:space="0" w:color="auto"/>
              <w:right w:val="single" w:sz="8" w:space="0" w:color="auto"/>
            </w:tcBorders>
            <w:shd w:val="clear" w:color="auto" w:fill="auto"/>
            <w:noWrap/>
            <w:vAlign w:val="center"/>
            <w:hideMark/>
          </w:tcPr>
          <w:p w14:paraId="4F304066" w14:textId="4E2E77DE" w:rsidR="007C3388" w:rsidRPr="007C3388" w:rsidRDefault="007C3388" w:rsidP="007C3388">
            <w:pPr>
              <w:rPr>
                <w:rFonts w:ascii="UD デジタル 教科書体 NK-R" w:eastAsia="UD デジタル 教科書体 NK-R"/>
              </w:rPr>
            </w:pPr>
            <w:r w:rsidRPr="007C3388">
              <w:rPr>
                <w:rFonts w:ascii="UD デジタル 教科書体 NK-R" w:eastAsia="UD デジタル 教科書体 NK-R"/>
              </w:rPr>
              <w:t xml:space="preserve"> </w:t>
            </w:r>
            <w:r w:rsidR="00317A58">
              <w:rPr>
                <w:rFonts w:ascii="UD デジタル 教科書体 NK-R" w:eastAsia="UD デジタル 教科書体 NK-R" w:hint="eastAsia"/>
              </w:rPr>
              <w:t xml:space="preserve">    </w:t>
            </w:r>
            <w:r w:rsidR="006C7796">
              <w:rPr>
                <w:rFonts w:ascii="UD デジタル 教科書体 NK-R" w:eastAsia="UD デジタル 教科書体 NK-R" w:hint="eastAsia"/>
              </w:rPr>
              <w:t xml:space="preserve">  </w:t>
            </w:r>
            <w:r w:rsidR="00317A58">
              <w:rPr>
                <w:rFonts w:ascii="UD デジタル 教科書体 NK-R" w:eastAsia="UD デジタル 教科書体 NK-R" w:hint="eastAsia"/>
              </w:rPr>
              <w:t xml:space="preserve"> </w:t>
            </w:r>
            <w:r w:rsidR="007C5182" w:rsidRPr="007C5182">
              <w:rPr>
                <w:rFonts w:ascii="UD デジタル 教科書体 NK-R" w:eastAsia="UD デジタル 教科書体 NK-R"/>
              </w:rPr>
              <w:t>6,551</w:t>
            </w:r>
          </w:p>
        </w:tc>
      </w:tr>
      <w:tr w:rsidR="00276C13" w:rsidRPr="007C3388" w14:paraId="43DD25CC" w14:textId="77777777" w:rsidTr="00276C13">
        <w:trPr>
          <w:trHeight w:val="375"/>
        </w:trPr>
        <w:tc>
          <w:tcPr>
            <w:tcW w:w="699" w:type="dxa"/>
            <w:vMerge/>
            <w:tcBorders>
              <w:top w:val="nil"/>
              <w:left w:val="single" w:sz="8" w:space="0" w:color="auto"/>
              <w:bottom w:val="single" w:sz="4" w:space="0" w:color="000000"/>
              <w:right w:val="single" w:sz="4" w:space="0" w:color="auto"/>
            </w:tcBorders>
            <w:vAlign w:val="center"/>
            <w:hideMark/>
          </w:tcPr>
          <w:p w14:paraId="3044BDF5" w14:textId="77777777" w:rsidR="007C3388" w:rsidRPr="007C3388" w:rsidRDefault="007C3388" w:rsidP="007C3388">
            <w:pPr>
              <w:rPr>
                <w:rFonts w:ascii="UD デジタル 教科書体 NK-R" w:eastAsia="UD デジタル 教科書体 NK-R"/>
              </w:rPr>
            </w:pPr>
          </w:p>
        </w:tc>
        <w:tc>
          <w:tcPr>
            <w:tcW w:w="2977" w:type="dxa"/>
            <w:tcBorders>
              <w:top w:val="single" w:sz="4" w:space="0" w:color="auto"/>
              <w:left w:val="nil"/>
              <w:bottom w:val="single" w:sz="4" w:space="0" w:color="auto"/>
              <w:right w:val="single" w:sz="4" w:space="0" w:color="000000"/>
            </w:tcBorders>
            <w:shd w:val="clear" w:color="000000" w:fill="FFFFFF"/>
            <w:noWrap/>
            <w:vAlign w:val="center"/>
            <w:hideMark/>
          </w:tcPr>
          <w:p w14:paraId="58381F8B" w14:textId="77777777" w:rsidR="007C3388" w:rsidRPr="007C3388" w:rsidRDefault="007C3388" w:rsidP="007C3388">
            <w:pPr>
              <w:rPr>
                <w:rFonts w:ascii="UD デジタル 教科書体 NK-R" w:eastAsia="UD デジタル 教科書体 NK-R"/>
              </w:rPr>
            </w:pPr>
            <w:r w:rsidRPr="007C3388">
              <w:rPr>
                <w:rFonts w:ascii="UD デジタル 教科書体 NK-R" w:eastAsia="UD デジタル 教科書体 NK-R" w:hint="eastAsia"/>
              </w:rPr>
              <w:t>家具・家事用品</w:t>
            </w:r>
          </w:p>
        </w:tc>
        <w:tc>
          <w:tcPr>
            <w:tcW w:w="1406" w:type="dxa"/>
            <w:tcBorders>
              <w:top w:val="nil"/>
              <w:left w:val="nil"/>
              <w:bottom w:val="single" w:sz="4" w:space="0" w:color="auto"/>
              <w:right w:val="single" w:sz="4" w:space="0" w:color="auto"/>
            </w:tcBorders>
            <w:shd w:val="clear" w:color="auto" w:fill="auto"/>
            <w:noWrap/>
            <w:vAlign w:val="center"/>
            <w:hideMark/>
          </w:tcPr>
          <w:p w14:paraId="7C1EF288" w14:textId="3D49906C" w:rsidR="007C3388" w:rsidRPr="007C3388" w:rsidRDefault="007C3388" w:rsidP="006C7796">
            <w:pPr>
              <w:ind w:firstLineChars="150" w:firstLine="315"/>
              <w:rPr>
                <w:rFonts w:ascii="UD デジタル 教科書体 NK-R" w:eastAsia="UD デジタル 教科書体 NK-R"/>
              </w:rPr>
            </w:pPr>
            <w:r w:rsidRPr="007C3388">
              <w:rPr>
                <w:rFonts w:ascii="UD デジタル 教科書体 NK-R" w:eastAsia="UD デジタル 教科書体 NK-R"/>
              </w:rPr>
              <w:t xml:space="preserve"> </w:t>
            </w:r>
            <w:r w:rsidR="00317A58">
              <w:rPr>
                <w:rFonts w:ascii="UD デジタル 教科書体 NK-R" w:eastAsia="UD デジタル 教科書体 NK-R" w:hint="eastAsia"/>
              </w:rPr>
              <w:t xml:space="preserve">   </w:t>
            </w:r>
            <w:r w:rsidR="00BD23B9" w:rsidRPr="00BD23B9">
              <w:rPr>
                <w:rFonts w:ascii="UD デジタル 教科書体 NK-R" w:eastAsia="UD デジタル 教科書体 NK-R"/>
              </w:rPr>
              <w:t>3,</w:t>
            </w:r>
            <w:r w:rsidR="00333A85">
              <w:rPr>
                <w:rFonts w:ascii="UD デジタル 教科書体 NK-R" w:eastAsia="UD デジタル 教科書体 NK-R" w:hint="eastAsia"/>
              </w:rPr>
              <w:t>480</w:t>
            </w:r>
          </w:p>
        </w:tc>
        <w:tc>
          <w:tcPr>
            <w:tcW w:w="1406" w:type="dxa"/>
            <w:tcBorders>
              <w:top w:val="nil"/>
              <w:left w:val="nil"/>
              <w:bottom w:val="single" w:sz="4" w:space="0" w:color="auto"/>
              <w:right w:val="single" w:sz="8" w:space="0" w:color="auto"/>
            </w:tcBorders>
            <w:shd w:val="clear" w:color="auto" w:fill="auto"/>
            <w:noWrap/>
            <w:vAlign w:val="center"/>
            <w:hideMark/>
          </w:tcPr>
          <w:p w14:paraId="4A4B3FD8" w14:textId="238A8389" w:rsidR="007C3388" w:rsidRPr="007C3388" w:rsidRDefault="007C3388" w:rsidP="007C3388">
            <w:pPr>
              <w:rPr>
                <w:rFonts w:ascii="UD デジタル 教科書体 NK-R" w:eastAsia="UD デジタル 教科書体 NK-R"/>
              </w:rPr>
            </w:pPr>
            <w:r w:rsidRPr="007C3388">
              <w:rPr>
                <w:rFonts w:ascii="UD デジタル 教科書体 NK-R" w:eastAsia="UD デジタル 教科書体 NK-R"/>
              </w:rPr>
              <w:t xml:space="preserve"> </w:t>
            </w:r>
            <w:r w:rsidR="00317A58">
              <w:rPr>
                <w:rFonts w:ascii="UD デジタル 教科書体 NK-R" w:eastAsia="UD デジタル 教科書体 NK-R" w:hint="eastAsia"/>
              </w:rPr>
              <w:t xml:space="preserve">   </w:t>
            </w:r>
            <w:r w:rsidR="006C7796">
              <w:rPr>
                <w:rFonts w:ascii="UD デジタル 教科書体 NK-R" w:eastAsia="UD デジタル 教科書体 NK-R" w:hint="eastAsia"/>
              </w:rPr>
              <w:t xml:space="preserve">  </w:t>
            </w:r>
            <w:r w:rsidR="00317A58">
              <w:rPr>
                <w:rFonts w:ascii="UD デジタル 教科書体 NK-R" w:eastAsia="UD デジタル 教科書体 NK-R" w:hint="eastAsia"/>
              </w:rPr>
              <w:t xml:space="preserve">  </w:t>
            </w:r>
            <w:r w:rsidR="00BD23B9" w:rsidRPr="00BD23B9">
              <w:rPr>
                <w:rFonts w:ascii="UD デジタル 教科書体 NK-R" w:eastAsia="UD デジタル 教科書体 NK-R"/>
              </w:rPr>
              <w:t>3,</w:t>
            </w:r>
            <w:r w:rsidR="00333A85">
              <w:rPr>
                <w:rFonts w:ascii="UD デジタル 教科書体 NK-R" w:eastAsia="UD デジタル 教科書体 NK-R" w:hint="eastAsia"/>
              </w:rPr>
              <w:t>600</w:t>
            </w:r>
          </w:p>
        </w:tc>
      </w:tr>
      <w:tr w:rsidR="00276C13" w:rsidRPr="007C3388" w14:paraId="47BAD80B" w14:textId="77777777" w:rsidTr="00276C13">
        <w:trPr>
          <w:trHeight w:val="375"/>
        </w:trPr>
        <w:tc>
          <w:tcPr>
            <w:tcW w:w="699" w:type="dxa"/>
            <w:vMerge/>
            <w:tcBorders>
              <w:top w:val="nil"/>
              <w:left w:val="single" w:sz="8" w:space="0" w:color="auto"/>
              <w:bottom w:val="single" w:sz="4" w:space="0" w:color="000000"/>
              <w:right w:val="single" w:sz="4" w:space="0" w:color="auto"/>
            </w:tcBorders>
            <w:vAlign w:val="center"/>
            <w:hideMark/>
          </w:tcPr>
          <w:p w14:paraId="15FFE545" w14:textId="77777777" w:rsidR="007C3388" w:rsidRPr="007C3388" w:rsidRDefault="007C3388" w:rsidP="007C3388">
            <w:pPr>
              <w:rPr>
                <w:rFonts w:ascii="UD デジタル 教科書体 NK-R" w:eastAsia="UD デジタル 教科書体 NK-R"/>
              </w:rPr>
            </w:pPr>
          </w:p>
        </w:tc>
        <w:tc>
          <w:tcPr>
            <w:tcW w:w="2977" w:type="dxa"/>
            <w:tcBorders>
              <w:top w:val="single" w:sz="4" w:space="0" w:color="auto"/>
              <w:left w:val="nil"/>
              <w:bottom w:val="single" w:sz="4" w:space="0" w:color="auto"/>
              <w:right w:val="single" w:sz="4" w:space="0" w:color="000000"/>
            </w:tcBorders>
            <w:shd w:val="clear" w:color="000000" w:fill="FFFFFF"/>
            <w:noWrap/>
            <w:vAlign w:val="center"/>
            <w:hideMark/>
          </w:tcPr>
          <w:p w14:paraId="150B3999" w14:textId="77777777" w:rsidR="007C3388" w:rsidRPr="007C3388" w:rsidRDefault="007C3388" w:rsidP="007C3388">
            <w:pPr>
              <w:rPr>
                <w:rFonts w:ascii="UD デジタル 教科書体 NK-R" w:eastAsia="UD デジタル 教科書体 NK-R"/>
              </w:rPr>
            </w:pPr>
            <w:r w:rsidRPr="007C3388">
              <w:rPr>
                <w:rFonts w:ascii="UD デジタル 教科書体 NK-R" w:eastAsia="UD デジタル 教科書体 NK-R" w:hint="eastAsia"/>
              </w:rPr>
              <w:t>被服・履物</w:t>
            </w:r>
          </w:p>
        </w:tc>
        <w:tc>
          <w:tcPr>
            <w:tcW w:w="1406" w:type="dxa"/>
            <w:tcBorders>
              <w:top w:val="nil"/>
              <w:left w:val="nil"/>
              <w:bottom w:val="single" w:sz="4" w:space="0" w:color="auto"/>
              <w:right w:val="single" w:sz="4" w:space="0" w:color="auto"/>
            </w:tcBorders>
            <w:shd w:val="clear" w:color="auto" w:fill="auto"/>
            <w:noWrap/>
            <w:vAlign w:val="center"/>
            <w:hideMark/>
          </w:tcPr>
          <w:p w14:paraId="6AAD5887" w14:textId="10AA7D02" w:rsidR="007C3388" w:rsidRPr="007C3388" w:rsidRDefault="007C3388" w:rsidP="006C7796">
            <w:pPr>
              <w:ind w:firstLineChars="250" w:firstLine="525"/>
              <w:rPr>
                <w:rFonts w:ascii="UD デジタル 教科書体 NK-R" w:eastAsia="UD デジタル 教科書体 NK-R"/>
              </w:rPr>
            </w:pPr>
            <w:r w:rsidRPr="007C3388">
              <w:rPr>
                <w:rFonts w:ascii="UD デジタル 教科書体 NK-R" w:eastAsia="UD デジタル 教科書体 NK-R"/>
              </w:rPr>
              <w:t xml:space="preserve"> </w:t>
            </w:r>
            <w:r w:rsidR="00BD23B9" w:rsidRPr="00BD23B9">
              <w:rPr>
                <w:rFonts w:ascii="UD デジタル 教科書体 NK-R" w:eastAsia="UD デジタル 教科書体 NK-R"/>
              </w:rPr>
              <w:t>8,426</w:t>
            </w:r>
          </w:p>
        </w:tc>
        <w:tc>
          <w:tcPr>
            <w:tcW w:w="1406" w:type="dxa"/>
            <w:tcBorders>
              <w:top w:val="nil"/>
              <w:left w:val="nil"/>
              <w:bottom w:val="single" w:sz="4" w:space="0" w:color="auto"/>
              <w:right w:val="single" w:sz="8" w:space="0" w:color="auto"/>
            </w:tcBorders>
            <w:shd w:val="clear" w:color="auto" w:fill="auto"/>
            <w:noWrap/>
            <w:vAlign w:val="center"/>
            <w:hideMark/>
          </w:tcPr>
          <w:p w14:paraId="172A2ADB" w14:textId="0444BC53" w:rsidR="007C3388" w:rsidRPr="007C3388" w:rsidRDefault="007C3388" w:rsidP="007C3388">
            <w:pPr>
              <w:rPr>
                <w:rFonts w:ascii="UD デジタル 教科書体 NK-R" w:eastAsia="UD デジタル 教科書体 NK-R"/>
              </w:rPr>
            </w:pPr>
            <w:r w:rsidRPr="007C3388">
              <w:rPr>
                <w:rFonts w:ascii="UD デジタル 教科書体 NK-R" w:eastAsia="UD デジタル 教科書体 NK-R"/>
              </w:rPr>
              <w:t xml:space="preserve"> </w:t>
            </w:r>
            <w:r w:rsidR="00317A58">
              <w:rPr>
                <w:rFonts w:ascii="UD デジタル 教科書体 NK-R" w:eastAsia="UD デジタル 教科書体 NK-R" w:hint="eastAsia"/>
              </w:rPr>
              <w:t xml:space="preserve">  </w:t>
            </w:r>
            <w:r w:rsidR="006C7796">
              <w:rPr>
                <w:rFonts w:ascii="UD デジタル 教科書体 NK-R" w:eastAsia="UD デジタル 教科書体 NK-R" w:hint="eastAsia"/>
              </w:rPr>
              <w:t xml:space="preserve">  </w:t>
            </w:r>
            <w:r w:rsidR="00317A58">
              <w:rPr>
                <w:rFonts w:ascii="UD デジタル 教科書体 NK-R" w:eastAsia="UD デジタル 教科書体 NK-R" w:hint="eastAsia"/>
              </w:rPr>
              <w:t xml:space="preserve">   </w:t>
            </w:r>
            <w:r w:rsidR="00BD23B9" w:rsidRPr="00BD23B9">
              <w:rPr>
                <w:rFonts w:ascii="UD デジタル 教科書体 NK-R" w:eastAsia="UD デジタル 教科書体 NK-R"/>
              </w:rPr>
              <w:t>8,406</w:t>
            </w:r>
          </w:p>
        </w:tc>
      </w:tr>
      <w:tr w:rsidR="00276C13" w:rsidRPr="007C3388" w14:paraId="333C339A" w14:textId="77777777" w:rsidTr="00276C13">
        <w:trPr>
          <w:trHeight w:val="375"/>
        </w:trPr>
        <w:tc>
          <w:tcPr>
            <w:tcW w:w="699" w:type="dxa"/>
            <w:vMerge/>
            <w:tcBorders>
              <w:top w:val="nil"/>
              <w:left w:val="single" w:sz="8" w:space="0" w:color="auto"/>
              <w:bottom w:val="single" w:sz="4" w:space="0" w:color="000000"/>
              <w:right w:val="single" w:sz="4" w:space="0" w:color="auto"/>
            </w:tcBorders>
            <w:vAlign w:val="center"/>
            <w:hideMark/>
          </w:tcPr>
          <w:p w14:paraId="65FEF895" w14:textId="77777777" w:rsidR="007C3388" w:rsidRPr="007C3388" w:rsidRDefault="007C3388" w:rsidP="007C3388">
            <w:pPr>
              <w:rPr>
                <w:rFonts w:ascii="UD デジタル 教科書体 NK-R" w:eastAsia="UD デジタル 教科書体 NK-R"/>
              </w:rPr>
            </w:pPr>
          </w:p>
        </w:tc>
        <w:tc>
          <w:tcPr>
            <w:tcW w:w="2977" w:type="dxa"/>
            <w:tcBorders>
              <w:top w:val="single" w:sz="4" w:space="0" w:color="auto"/>
              <w:left w:val="nil"/>
              <w:bottom w:val="single" w:sz="4" w:space="0" w:color="auto"/>
              <w:right w:val="single" w:sz="4" w:space="0" w:color="000000"/>
            </w:tcBorders>
            <w:shd w:val="clear" w:color="000000" w:fill="FFFFFF"/>
            <w:noWrap/>
            <w:vAlign w:val="center"/>
            <w:hideMark/>
          </w:tcPr>
          <w:p w14:paraId="01935D20" w14:textId="77777777" w:rsidR="007C3388" w:rsidRPr="007C3388" w:rsidRDefault="007C3388" w:rsidP="007C3388">
            <w:pPr>
              <w:rPr>
                <w:rFonts w:ascii="UD デジタル 教科書体 NK-R" w:eastAsia="UD デジタル 教科書体 NK-R"/>
              </w:rPr>
            </w:pPr>
            <w:r w:rsidRPr="007C3388">
              <w:rPr>
                <w:rFonts w:ascii="UD デジタル 教科書体 NK-R" w:eastAsia="UD デジタル 教科書体 NK-R" w:hint="eastAsia"/>
              </w:rPr>
              <w:t>保健医療</w:t>
            </w:r>
          </w:p>
        </w:tc>
        <w:tc>
          <w:tcPr>
            <w:tcW w:w="1406" w:type="dxa"/>
            <w:tcBorders>
              <w:top w:val="nil"/>
              <w:left w:val="nil"/>
              <w:bottom w:val="single" w:sz="4" w:space="0" w:color="auto"/>
              <w:right w:val="single" w:sz="4" w:space="0" w:color="auto"/>
            </w:tcBorders>
            <w:shd w:val="clear" w:color="auto" w:fill="auto"/>
            <w:noWrap/>
            <w:vAlign w:val="center"/>
            <w:hideMark/>
          </w:tcPr>
          <w:p w14:paraId="0D6844CF" w14:textId="3CA155D6" w:rsidR="007C3388" w:rsidRPr="007C3388" w:rsidRDefault="007C3388" w:rsidP="007C3388">
            <w:pPr>
              <w:rPr>
                <w:rFonts w:ascii="UD デジタル 教科書体 NK-R" w:eastAsia="UD デジタル 教科書体 NK-R"/>
              </w:rPr>
            </w:pPr>
            <w:r w:rsidRPr="007C3388">
              <w:rPr>
                <w:rFonts w:ascii="UD デジタル 教科書体 NK-R" w:eastAsia="UD デジタル 教科書体 NK-R"/>
              </w:rPr>
              <w:t xml:space="preserve"> </w:t>
            </w:r>
            <w:r w:rsidR="00317A58">
              <w:rPr>
                <w:rFonts w:ascii="UD デジタル 教科書体 NK-R" w:eastAsia="UD デジタル 教科書体 NK-R" w:hint="eastAsia"/>
              </w:rPr>
              <w:t xml:space="preserve">    </w:t>
            </w:r>
            <w:r w:rsidR="006C7796">
              <w:rPr>
                <w:rFonts w:ascii="UD デジタル 教科書体 NK-R" w:eastAsia="UD デジタル 教科書体 NK-R" w:hint="eastAsia"/>
              </w:rPr>
              <w:t xml:space="preserve">  </w:t>
            </w:r>
            <w:r w:rsidR="00317A58">
              <w:rPr>
                <w:rFonts w:ascii="UD デジタル 教科書体 NK-R" w:eastAsia="UD デジタル 教科書体 NK-R" w:hint="eastAsia"/>
              </w:rPr>
              <w:t xml:space="preserve">  </w:t>
            </w:r>
            <w:r w:rsidR="008A5B74" w:rsidRPr="008A5B74">
              <w:rPr>
                <w:rFonts w:ascii="UD デジタル 教科書体 NK-R" w:eastAsia="UD デジタル 教科書体 NK-R"/>
              </w:rPr>
              <w:t>2,186</w:t>
            </w:r>
          </w:p>
        </w:tc>
        <w:tc>
          <w:tcPr>
            <w:tcW w:w="1406" w:type="dxa"/>
            <w:tcBorders>
              <w:top w:val="nil"/>
              <w:left w:val="nil"/>
              <w:bottom w:val="single" w:sz="4" w:space="0" w:color="auto"/>
              <w:right w:val="single" w:sz="8" w:space="0" w:color="auto"/>
            </w:tcBorders>
            <w:shd w:val="clear" w:color="auto" w:fill="auto"/>
            <w:noWrap/>
            <w:vAlign w:val="center"/>
            <w:hideMark/>
          </w:tcPr>
          <w:p w14:paraId="742464CE" w14:textId="61CEDD3D" w:rsidR="007C3388" w:rsidRPr="007C3388" w:rsidRDefault="008A5B74" w:rsidP="006C7796">
            <w:pPr>
              <w:ind w:firstLineChars="250" w:firstLine="525"/>
              <w:rPr>
                <w:rFonts w:ascii="UD デジタル 教科書体 NK-R" w:eastAsia="UD デジタル 教科書体 NK-R"/>
              </w:rPr>
            </w:pPr>
            <w:r w:rsidRPr="008A5B74">
              <w:rPr>
                <w:rFonts w:ascii="UD デジタル 教科書体 NK-R" w:eastAsia="UD デジタル 教科書体 NK-R"/>
              </w:rPr>
              <w:t>5,016</w:t>
            </w:r>
          </w:p>
        </w:tc>
      </w:tr>
      <w:tr w:rsidR="00276C13" w:rsidRPr="007C3388" w14:paraId="654EDD1E" w14:textId="77777777" w:rsidTr="00276C13">
        <w:trPr>
          <w:trHeight w:val="375"/>
        </w:trPr>
        <w:tc>
          <w:tcPr>
            <w:tcW w:w="699" w:type="dxa"/>
            <w:vMerge/>
            <w:tcBorders>
              <w:top w:val="nil"/>
              <w:left w:val="single" w:sz="8" w:space="0" w:color="auto"/>
              <w:bottom w:val="single" w:sz="4" w:space="0" w:color="000000"/>
              <w:right w:val="single" w:sz="4" w:space="0" w:color="auto"/>
            </w:tcBorders>
            <w:vAlign w:val="center"/>
            <w:hideMark/>
          </w:tcPr>
          <w:p w14:paraId="27946773" w14:textId="77777777" w:rsidR="007C3388" w:rsidRPr="007C3388" w:rsidRDefault="007C3388" w:rsidP="007C3388">
            <w:pPr>
              <w:rPr>
                <w:rFonts w:ascii="UD デジタル 教科書体 NK-R" w:eastAsia="UD デジタル 教科書体 NK-R"/>
              </w:rPr>
            </w:pPr>
          </w:p>
        </w:tc>
        <w:tc>
          <w:tcPr>
            <w:tcW w:w="2977" w:type="dxa"/>
            <w:tcBorders>
              <w:top w:val="single" w:sz="4" w:space="0" w:color="auto"/>
              <w:left w:val="nil"/>
              <w:bottom w:val="single" w:sz="4" w:space="0" w:color="auto"/>
              <w:right w:val="single" w:sz="4" w:space="0" w:color="000000"/>
            </w:tcBorders>
            <w:shd w:val="clear" w:color="000000" w:fill="FFFFFF"/>
            <w:noWrap/>
            <w:vAlign w:val="center"/>
            <w:hideMark/>
          </w:tcPr>
          <w:p w14:paraId="03516BB7" w14:textId="77777777" w:rsidR="007C3388" w:rsidRPr="007C3388" w:rsidRDefault="007C3388" w:rsidP="007C3388">
            <w:pPr>
              <w:rPr>
                <w:rFonts w:ascii="UD デジタル 教科書体 NK-R" w:eastAsia="UD デジタル 教科書体 NK-R"/>
              </w:rPr>
            </w:pPr>
            <w:r w:rsidRPr="007C3388">
              <w:rPr>
                <w:rFonts w:ascii="UD デジタル 教科書体 NK-R" w:eastAsia="UD デジタル 教科書体 NK-R" w:hint="eastAsia"/>
              </w:rPr>
              <w:t>交通・通信</w:t>
            </w:r>
          </w:p>
        </w:tc>
        <w:tc>
          <w:tcPr>
            <w:tcW w:w="1406" w:type="dxa"/>
            <w:tcBorders>
              <w:top w:val="nil"/>
              <w:left w:val="nil"/>
              <w:bottom w:val="single" w:sz="4" w:space="0" w:color="auto"/>
              <w:right w:val="single" w:sz="4" w:space="0" w:color="auto"/>
            </w:tcBorders>
            <w:shd w:val="clear" w:color="auto" w:fill="auto"/>
            <w:noWrap/>
            <w:vAlign w:val="center"/>
            <w:hideMark/>
          </w:tcPr>
          <w:p w14:paraId="659E0326" w14:textId="570783C2" w:rsidR="007C3388" w:rsidRPr="007C3388" w:rsidRDefault="008A5B74" w:rsidP="006C7796">
            <w:pPr>
              <w:ind w:firstLineChars="200" w:firstLine="420"/>
              <w:rPr>
                <w:rFonts w:ascii="UD デジタル 教科書体 NK-R" w:eastAsia="UD デジタル 教科書体 NK-R"/>
              </w:rPr>
            </w:pPr>
            <w:r w:rsidRPr="008A5B74">
              <w:rPr>
                <w:rFonts w:ascii="UD デジタル 教科書体 NK-R" w:eastAsia="UD デジタル 教科書体 NK-R"/>
              </w:rPr>
              <w:t>19,062</w:t>
            </w:r>
          </w:p>
        </w:tc>
        <w:tc>
          <w:tcPr>
            <w:tcW w:w="1406" w:type="dxa"/>
            <w:tcBorders>
              <w:top w:val="nil"/>
              <w:left w:val="nil"/>
              <w:bottom w:val="single" w:sz="4" w:space="0" w:color="auto"/>
              <w:right w:val="single" w:sz="8" w:space="0" w:color="auto"/>
            </w:tcBorders>
            <w:shd w:val="clear" w:color="auto" w:fill="auto"/>
            <w:noWrap/>
            <w:vAlign w:val="center"/>
            <w:hideMark/>
          </w:tcPr>
          <w:p w14:paraId="79EBC76F" w14:textId="16B4417E" w:rsidR="007C3388" w:rsidRPr="007C3388" w:rsidRDefault="008A5B74" w:rsidP="006C7796">
            <w:pPr>
              <w:ind w:firstLineChars="200" w:firstLine="420"/>
              <w:rPr>
                <w:rFonts w:ascii="UD デジタル 教科書体 NK-R" w:eastAsia="UD デジタル 教科書体 NK-R"/>
              </w:rPr>
            </w:pPr>
            <w:r w:rsidRPr="008A5B74">
              <w:rPr>
                <w:rFonts w:ascii="UD デジタル 教科書体 NK-R" w:eastAsia="UD デジタル 教科書体 NK-R"/>
              </w:rPr>
              <w:t>18,872</w:t>
            </w:r>
          </w:p>
        </w:tc>
      </w:tr>
      <w:tr w:rsidR="00276C13" w:rsidRPr="007C3388" w14:paraId="6723C279" w14:textId="77777777" w:rsidTr="00276C13">
        <w:trPr>
          <w:trHeight w:val="375"/>
        </w:trPr>
        <w:tc>
          <w:tcPr>
            <w:tcW w:w="699" w:type="dxa"/>
            <w:vMerge/>
            <w:tcBorders>
              <w:top w:val="nil"/>
              <w:left w:val="single" w:sz="8" w:space="0" w:color="auto"/>
              <w:bottom w:val="single" w:sz="4" w:space="0" w:color="000000"/>
              <w:right w:val="single" w:sz="4" w:space="0" w:color="auto"/>
            </w:tcBorders>
            <w:vAlign w:val="center"/>
            <w:hideMark/>
          </w:tcPr>
          <w:p w14:paraId="1D85A20A" w14:textId="77777777" w:rsidR="007C3388" w:rsidRPr="007C3388" w:rsidRDefault="007C3388" w:rsidP="007C3388">
            <w:pPr>
              <w:rPr>
                <w:rFonts w:ascii="UD デジタル 教科書体 NK-R" w:eastAsia="UD デジタル 教科書体 NK-R"/>
              </w:rPr>
            </w:pPr>
          </w:p>
        </w:tc>
        <w:tc>
          <w:tcPr>
            <w:tcW w:w="2977" w:type="dxa"/>
            <w:tcBorders>
              <w:top w:val="single" w:sz="4" w:space="0" w:color="auto"/>
              <w:left w:val="nil"/>
              <w:bottom w:val="single" w:sz="4" w:space="0" w:color="auto"/>
              <w:right w:val="single" w:sz="4" w:space="0" w:color="000000"/>
            </w:tcBorders>
            <w:shd w:val="clear" w:color="000000" w:fill="FFFFFF"/>
            <w:noWrap/>
            <w:vAlign w:val="center"/>
            <w:hideMark/>
          </w:tcPr>
          <w:p w14:paraId="2AA620D1" w14:textId="77777777" w:rsidR="007C3388" w:rsidRPr="007C3388" w:rsidRDefault="007C3388" w:rsidP="007C3388">
            <w:pPr>
              <w:rPr>
                <w:rFonts w:ascii="UD デジタル 教科書体 NK-R" w:eastAsia="UD デジタル 教科書体 NK-R"/>
              </w:rPr>
            </w:pPr>
            <w:r w:rsidRPr="007C3388">
              <w:rPr>
                <w:rFonts w:ascii="UD デジタル 教科書体 NK-R" w:eastAsia="UD デジタル 教科書体 NK-R" w:hint="eastAsia"/>
              </w:rPr>
              <w:t>教養・娯楽</w:t>
            </w:r>
          </w:p>
        </w:tc>
        <w:tc>
          <w:tcPr>
            <w:tcW w:w="1406" w:type="dxa"/>
            <w:tcBorders>
              <w:top w:val="nil"/>
              <w:left w:val="nil"/>
              <w:bottom w:val="single" w:sz="4" w:space="0" w:color="auto"/>
              <w:right w:val="single" w:sz="4" w:space="0" w:color="auto"/>
            </w:tcBorders>
            <w:shd w:val="clear" w:color="auto" w:fill="auto"/>
            <w:noWrap/>
            <w:vAlign w:val="center"/>
            <w:hideMark/>
          </w:tcPr>
          <w:p w14:paraId="4245BAD5" w14:textId="3A5E8EF8" w:rsidR="007C3388" w:rsidRPr="007C3388" w:rsidRDefault="00402490" w:rsidP="006C7796">
            <w:pPr>
              <w:ind w:firstLineChars="200" w:firstLine="420"/>
              <w:rPr>
                <w:rFonts w:ascii="UD デジタル 教科書体 NK-R" w:eastAsia="UD デジタル 教科書体 NK-R"/>
              </w:rPr>
            </w:pPr>
            <w:r w:rsidRPr="00402490">
              <w:rPr>
                <w:rFonts w:ascii="UD デジタル 教科書体 NK-R" w:eastAsia="UD デジタル 教科書体 NK-R"/>
              </w:rPr>
              <w:t>17,745</w:t>
            </w:r>
          </w:p>
        </w:tc>
        <w:tc>
          <w:tcPr>
            <w:tcW w:w="1406" w:type="dxa"/>
            <w:tcBorders>
              <w:top w:val="nil"/>
              <w:left w:val="nil"/>
              <w:bottom w:val="single" w:sz="4" w:space="0" w:color="auto"/>
              <w:right w:val="single" w:sz="8" w:space="0" w:color="auto"/>
            </w:tcBorders>
            <w:shd w:val="clear" w:color="auto" w:fill="auto"/>
            <w:noWrap/>
            <w:vAlign w:val="center"/>
          </w:tcPr>
          <w:p w14:paraId="081D4D1B" w14:textId="61EE1D1A" w:rsidR="007C3388" w:rsidRPr="007C3388" w:rsidRDefault="00402490" w:rsidP="006C7796">
            <w:pPr>
              <w:ind w:firstLineChars="200" w:firstLine="420"/>
              <w:rPr>
                <w:rFonts w:ascii="UD デジタル 教科書体 NK-R" w:eastAsia="UD デジタル 教科書体 NK-R"/>
              </w:rPr>
            </w:pPr>
            <w:r w:rsidRPr="00402490">
              <w:rPr>
                <w:rFonts w:ascii="UD デジタル 教科書体 NK-R" w:eastAsia="UD デジタル 教科書体 NK-R"/>
              </w:rPr>
              <w:t>17,764</w:t>
            </w:r>
          </w:p>
        </w:tc>
      </w:tr>
      <w:tr w:rsidR="00276C13" w:rsidRPr="007C3388" w14:paraId="55B4B7DD" w14:textId="77777777" w:rsidTr="00276C13">
        <w:trPr>
          <w:trHeight w:val="375"/>
        </w:trPr>
        <w:tc>
          <w:tcPr>
            <w:tcW w:w="699" w:type="dxa"/>
            <w:vMerge/>
            <w:tcBorders>
              <w:top w:val="nil"/>
              <w:left w:val="single" w:sz="8" w:space="0" w:color="auto"/>
              <w:bottom w:val="single" w:sz="4" w:space="0" w:color="000000"/>
              <w:right w:val="single" w:sz="4" w:space="0" w:color="auto"/>
            </w:tcBorders>
            <w:vAlign w:val="center"/>
            <w:hideMark/>
          </w:tcPr>
          <w:p w14:paraId="61E8889A" w14:textId="77777777" w:rsidR="007C3388" w:rsidRPr="007C3388" w:rsidRDefault="007C3388" w:rsidP="007C3388">
            <w:pPr>
              <w:rPr>
                <w:rFonts w:ascii="UD デジタル 教科書体 NK-R" w:eastAsia="UD デジタル 教科書体 NK-R"/>
              </w:rPr>
            </w:pPr>
          </w:p>
        </w:tc>
        <w:tc>
          <w:tcPr>
            <w:tcW w:w="2977" w:type="dxa"/>
            <w:tcBorders>
              <w:top w:val="single" w:sz="4" w:space="0" w:color="auto"/>
              <w:left w:val="nil"/>
              <w:bottom w:val="single" w:sz="4" w:space="0" w:color="auto"/>
              <w:right w:val="single" w:sz="4" w:space="0" w:color="000000"/>
            </w:tcBorders>
            <w:shd w:val="clear" w:color="000000" w:fill="FFFFFF"/>
            <w:noWrap/>
            <w:vAlign w:val="center"/>
            <w:hideMark/>
          </w:tcPr>
          <w:p w14:paraId="30CD6452" w14:textId="77777777" w:rsidR="007C3388" w:rsidRPr="007C3388" w:rsidRDefault="007C3388" w:rsidP="007C3388">
            <w:pPr>
              <w:rPr>
                <w:rFonts w:ascii="UD デジタル 教科書体 NK-R" w:eastAsia="UD デジタル 教科書体 NK-R"/>
              </w:rPr>
            </w:pPr>
            <w:r w:rsidRPr="007C3388">
              <w:rPr>
                <w:rFonts w:ascii="UD デジタル 教科書体 NK-R" w:eastAsia="UD デジタル 教科書体 NK-R" w:hint="eastAsia"/>
              </w:rPr>
              <w:t>そ　の　他</w:t>
            </w:r>
          </w:p>
        </w:tc>
        <w:tc>
          <w:tcPr>
            <w:tcW w:w="1406" w:type="dxa"/>
            <w:tcBorders>
              <w:top w:val="nil"/>
              <w:left w:val="nil"/>
              <w:bottom w:val="nil"/>
              <w:right w:val="single" w:sz="4" w:space="0" w:color="auto"/>
            </w:tcBorders>
            <w:shd w:val="clear" w:color="auto" w:fill="auto"/>
            <w:noWrap/>
            <w:vAlign w:val="center"/>
            <w:hideMark/>
          </w:tcPr>
          <w:p w14:paraId="528E789A" w14:textId="6201EA14" w:rsidR="007C3388" w:rsidRPr="007C3388" w:rsidRDefault="00402490" w:rsidP="006C7796">
            <w:pPr>
              <w:ind w:firstLineChars="200" w:firstLine="420"/>
              <w:rPr>
                <w:rFonts w:ascii="UD デジタル 教科書体 NK-R" w:eastAsia="UD デジタル 教科書体 NK-R"/>
              </w:rPr>
            </w:pPr>
            <w:r w:rsidRPr="00402490">
              <w:rPr>
                <w:rFonts w:ascii="UD デジタル 教科書体 NK-R" w:eastAsia="UD デジタル 教科書体 NK-R"/>
              </w:rPr>
              <w:t>21,217</w:t>
            </w:r>
          </w:p>
        </w:tc>
        <w:tc>
          <w:tcPr>
            <w:tcW w:w="1406" w:type="dxa"/>
            <w:tcBorders>
              <w:top w:val="nil"/>
              <w:left w:val="nil"/>
              <w:bottom w:val="nil"/>
              <w:right w:val="single" w:sz="8" w:space="0" w:color="auto"/>
            </w:tcBorders>
            <w:shd w:val="clear" w:color="auto" w:fill="auto"/>
            <w:noWrap/>
            <w:vAlign w:val="center"/>
          </w:tcPr>
          <w:p w14:paraId="3EB58B7B" w14:textId="17DACAF9" w:rsidR="007C3388" w:rsidRPr="007C3388" w:rsidRDefault="00402490" w:rsidP="006C7796">
            <w:pPr>
              <w:ind w:firstLineChars="200" w:firstLine="420"/>
              <w:rPr>
                <w:rFonts w:ascii="UD デジタル 教科書体 NK-R" w:eastAsia="UD デジタル 教科書体 NK-R"/>
              </w:rPr>
            </w:pPr>
            <w:r w:rsidRPr="00402490">
              <w:rPr>
                <w:rFonts w:ascii="UD デジタル 教科書体 NK-R" w:eastAsia="UD デジタル 教科書体 NK-R"/>
              </w:rPr>
              <w:t>26,293</w:t>
            </w:r>
          </w:p>
        </w:tc>
      </w:tr>
      <w:tr w:rsidR="00276C13" w:rsidRPr="007C3388" w14:paraId="2FA248FA" w14:textId="77777777" w:rsidTr="00276C13">
        <w:trPr>
          <w:trHeight w:val="375"/>
        </w:trPr>
        <w:tc>
          <w:tcPr>
            <w:tcW w:w="3676" w:type="dxa"/>
            <w:gridSpan w:val="2"/>
            <w:tcBorders>
              <w:top w:val="single" w:sz="4" w:space="0" w:color="auto"/>
              <w:left w:val="single" w:sz="8" w:space="0" w:color="auto"/>
              <w:bottom w:val="single" w:sz="4" w:space="0" w:color="auto"/>
              <w:right w:val="single" w:sz="4" w:space="0" w:color="000000"/>
            </w:tcBorders>
            <w:shd w:val="clear" w:color="000000" w:fill="FFFFFF"/>
            <w:noWrap/>
            <w:vAlign w:val="center"/>
            <w:hideMark/>
          </w:tcPr>
          <w:p w14:paraId="10FE6C62" w14:textId="77777777" w:rsidR="007C3388" w:rsidRPr="007C3388" w:rsidRDefault="007C3388" w:rsidP="007C3388">
            <w:pPr>
              <w:rPr>
                <w:rFonts w:ascii="UD デジタル 教科書体 NK-R" w:eastAsia="UD デジタル 教科書体 NK-R"/>
              </w:rPr>
            </w:pPr>
            <w:r w:rsidRPr="007C3388">
              <w:rPr>
                <w:rFonts w:ascii="UD デジタル 教科書体 NK-R" w:eastAsia="UD デジタル 教科書体 NK-R" w:hint="eastAsia"/>
              </w:rPr>
              <w:t>非消費支出</w:t>
            </w:r>
          </w:p>
        </w:tc>
        <w:tc>
          <w:tcPr>
            <w:tcW w:w="1406" w:type="dxa"/>
            <w:tcBorders>
              <w:top w:val="single" w:sz="4" w:space="0" w:color="auto"/>
              <w:left w:val="nil"/>
              <w:bottom w:val="single" w:sz="4" w:space="0" w:color="auto"/>
              <w:right w:val="single" w:sz="4" w:space="0" w:color="auto"/>
            </w:tcBorders>
            <w:shd w:val="clear" w:color="auto" w:fill="auto"/>
            <w:noWrap/>
            <w:vAlign w:val="center"/>
          </w:tcPr>
          <w:p w14:paraId="0B90AFF1" w14:textId="0C5B2066" w:rsidR="007C3388" w:rsidRPr="007C3388" w:rsidRDefault="002D09ED" w:rsidP="006C7796">
            <w:pPr>
              <w:ind w:firstLineChars="200" w:firstLine="420"/>
              <w:rPr>
                <w:rFonts w:ascii="UD デジタル 教科書体 NK-R" w:eastAsia="UD デジタル 教科書体 NK-R"/>
              </w:rPr>
            </w:pPr>
            <w:r w:rsidRPr="002D09ED">
              <w:rPr>
                <w:rFonts w:ascii="UD デジタル 教科書体 NK-R" w:eastAsia="UD デジタル 教科書体 NK-R"/>
              </w:rPr>
              <w:t>47,562</w:t>
            </w:r>
          </w:p>
        </w:tc>
        <w:tc>
          <w:tcPr>
            <w:tcW w:w="1406" w:type="dxa"/>
            <w:tcBorders>
              <w:top w:val="single" w:sz="4" w:space="0" w:color="auto"/>
              <w:left w:val="nil"/>
              <w:bottom w:val="single" w:sz="4" w:space="0" w:color="auto"/>
              <w:right w:val="single" w:sz="8" w:space="0" w:color="auto"/>
            </w:tcBorders>
            <w:shd w:val="clear" w:color="auto" w:fill="auto"/>
            <w:noWrap/>
            <w:vAlign w:val="center"/>
          </w:tcPr>
          <w:p w14:paraId="48BA56D7" w14:textId="31061B0B" w:rsidR="007C3388" w:rsidRPr="007C3388" w:rsidRDefault="002D09ED" w:rsidP="006C7796">
            <w:pPr>
              <w:ind w:firstLineChars="200" w:firstLine="420"/>
              <w:rPr>
                <w:rFonts w:ascii="UD デジタル 教科書体 NK-R" w:eastAsia="UD デジタル 教科書体 NK-R"/>
              </w:rPr>
            </w:pPr>
            <w:r w:rsidRPr="002D09ED">
              <w:rPr>
                <w:rFonts w:ascii="UD デジタル 教科書体 NK-R" w:eastAsia="UD デジタル 教科書体 NK-R"/>
              </w:rPr>
              <w:t>47,562</w:t>
            </w:r>
          </w:p>
        </w:tc>
      </w:tr>
      <w:tr w:rsidR="00276C13" w:rsidRPr="007C3388" w14:paraId="10D3B3F4" w14:textId="77777777" w:rsidTr="00276C13">
        <w:trPr>
          <w:trHeight w:val="375"/>
        </w:trPr>
        <w:tc>
          <w:tcPr>
            <w:tcW w:w="3676" w:type="dxa"/>
            <w:gridSpan w:val="2"/>
            <w:tcBorders>
              <w:top w:val="single" w:sz="4" w:space="0" w:color="auto"/>
              <w:left w:val="single" w:sz="8" w:space="0" w:color="auto"/>
              <w:bottom w:val="single" w:sz="4" w:space="0" w:color="auto"/>
              <w:right w:val="single" w:sz="4" w:space="0" w:color="000000"/>
            </w:tcBorders>
            <w:shd w:val="clear" w:color="000000" w:fill="FFFFFF"/>
            <w:noWrap/>
            <w:vAlign w:val="center"/>
            <w:hideMark/>
          </w:tcPr>
          <w:p w14:paraId="7FD6749C" w14:textId="77777777" w:rsidR="007C3388" w:rsidRPr="007C3388" w:rsidRDefault="007C3388" w:rsidP="007C3388">
            <w:pPr>
              <w:rPr>
                <w:rFonts w:ascii="UD デジタル 教科書体 NK-R" w:eastAsia="UD デジタル 教科書体 NK-R"/>
              </w:rPr>
            </w:pPr>
            <w:r w:rsidRPr="007C3388">
              <w:rPr>
                <w:rFonts w:ascii="UD デジタル 教科書体 NK-R" w:eastAsia="UD デジタル 教科書体 NK-R" w:hint="eastAsia"/>
              </w:rPr>
              <w:t>予　備　費</w:t>
            </w:r>
          </w:p>
        </w:tc>
        <w:tc>
          <w:tcPr>
            <w:tcW w:w="1406" w:type="dxa"/>
            <w:tcBorders>
              <w:top w:val="nil"/>
              <w:left w:val="nil"/>
              <w:bottom w:val="single" w:sz="4" w:space="0" w:color="auto"/>
              <w:right w:val="single" w:sz="4" w:space="0" w:color="auto"/>
            </w:tcBorders>
            <w:shd w:val="clear" w:color="auto" w:fill="auto"/>
            <w:noWrap/>
            <w:vAlign w:val="center"/>
          </w:tcPr>
          <w:p w14:paraId="6144840C" w14:textId="7CE25817" w:rsidR="007C3388" w:rsidRPr="007C3388" w:rsidRDefault="002D09ED" w:rsidP="006C7796">
            <w:pPr>
              <w:ind w:firstLineChars="200" w:firstLine="420"/>
              <w:rPr>
                <w:rFonts w:ascii="UD デジタル 教科書体 NK-R" w:eastAsia="UD デジタル 教科書体 NK-R"/>
              </w:rPr>
            </w:pPr>
            <w:r w:rsidRPr="002D09ED">
              <w:rPr>
                <w:rFonts w:ascii="UD デジタル 教科書体 NK-R" w:eastAsia="UD デジタル 教科書体 NK-R"/>
              </w:rPr>
              <w:t>16,300</w:t>
            </w:r>
          </w:p>
        </w:tc>
        <w:tc>
          <w:tcPr>
            <w:tcW w:w="1406" w:type="dxa"/>
            <w:tcBorders>
              <w:top w:val="nil"/>
              <w:left w:val="nil"/>
              <w:bottom w:val="single" w:sz="4" w:space="0" w:color="auto"/>
              <w:right w:val="single" w:sz="8" w:space="0" w:color="auto"/>
            </w:tcBorders>
            <w:shd w:val="clear" w:color="auto" w:fill="auto"/>
            <w:noWrap/>
            <w:vAlign w:val="center"/>
          </w:tcPr>
          <w:p w14:paraId="1C8AB879" w14:textId="395ABD68" w:rsidR="007C3388" w:rsidRPr="007C3388" w:rsidRDefault="002D09ED" w:rsidP="006C7796">
            <w:pPr>
              <w:ind w:firstLineChars="200" w:firstLine="420"/>
              <w:rPr>
                <w:rFonts w:ascii="UD デジタル 教科書体 NK-R" w:eastAsia="UD デジタル 教科書体 NK-R"/>
              </w:rPr>
            </w:pPr>
            <w:r w:rsidRPr="002D09ED">
              <w:rPr>
                <w:rFonts w:ascii="UD デジタル 教科書体 NK-R" w:eastAsia="UD デジタル 教科書体 NK-R"/>
              </w:rPr>
              <w:t>16,300</w:t>
            </w:r>
          </w:p>
        </w:tc>
      </w:tr>
      <w:tr w:rsidR="007C3388" w:rsidRPr="007C3388" w14:paraId="0FE3C5A1" w14:textId="77777777" w:rsidTr="00276C13">
        <w:trPr>
          <w:trHeight w:val="375"/>
        </w:trPr>
        <w:tc>
          <w:tcPr>
            <w:tcW w:w="699" w:type="dxa"/>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14:paraId="24AB61BF" w14:textId="77777777" w:rsidR="007C3388" w:rsidRPr="007C3388" w:rsidRDefault="007C3388" w:rsidP="007C3388">
            <w:pPr>
              <w:rPr>
                <w:rFonts w:ascii="UD デジタル 教科書体 NK-R" w:eastAsia="UD デジタル 教科書体 NK-R"/>
              </w:rPr>
            </w:pPr>
            <w:r w:rsidRPr="007C3388">
              <w:rPr>
                <w:rFonts w:ascii="UD デジタル 教科書体 NK-R" w:eastAsia="UD デジタル 教科書体 NK-R" w:hint="eastAsia"/>
              </w:rPr>
              <w:t>月額</w:t>
            </w:r>
          </w:p>
        </w:tc>
        <w:tc>
          <w:tcPr>
            <w:tcW w:w="2977" w:type="dxa"/>
            <w:tcBorders>
              <w:top w:val="nil"/>
              <w:left w:val="nil"/>
              <w:bottom w:val="single" w:sz="4" w:space="0" w:color="auto"/>
              <w:right w:val="single" w:sz="4" w:space="0" w:color="auto"/>
            </w:tcBorders>
            <w:shd w:val="clear" w:color="auto" w:fill="auto"/>
            <w:noWrap/>
            <w:vAlign w:val="center"/>
            <w:hideMark/>
          </w:tcPr>
          <w:p w14:paraId="5DD1A883" w14:textId="5173AF58" w:rsidR="007C3388" w:rsidRPr="007C3388" w:rsidRDefault="007C3388" w:rsidP="007C3388">
            <w:pPr>
              <w:rPr>
                <w:rFonts w:ascii="UD デジタル 教科書体 NK-R" w:eastAsia="UD デジタル 教科書体 NK-R"/>
              </w:rPr>
            </w:pPr>
            <w:r w:rsidRPr="007C3388">
              <w:rPr>
                <w:rFonts w:ascii="UD デジタル 教科書体 NK-R" w:eastAsia="UD デジタル 教科書体 NK-R" w:hint="eastAsia"/>
              </w:rPr>
              <w:t>税</w:t>
            </w:r>
            <w:r w:rsidR="00D62CEE">
              <w:rPr>
                <w:rFonts w:ascii="UD デジタル 教科書体 NK-R" w:eastAsia="UD デジタル 教科書体 NK-R" w:hint="eastAsia"/>
              </w:rPr>
              <w:t>・社保</w:t>
            </w:r>
            <w:r w:rsidRPr="007C3388">
              <w:rPr>
                <w:rFonts w:ascii="UD デジタル 教科書体 NK-R" w:eastAsia="UD デジタル 教科書体 NK-R" w:hint="eastAsia"/>
              </w:rPr>
              <w:t>抜</w:t>
            </w:r>
          </w:p>
        </w:tc>
        <w:tc>
          <w:tcPr>
            <w:tcW w:w="1406" w:type="dxa"/>
            <w:tcBorders>
              <w:top w:val="nil"/>
              <w:left w:val="single" w:sz="4" w:space="0" w:color="auto"/>
              <w:bottom w:val="nil"/>
              <w:right w:val="single" w:sz="4" w:space="0" w:color="auto"/>
            </w:tcBorders>
            <w:shd w:val="clear" w:color="auto" w:fill="auto"/>
            <w:noWrap/>
            <w:vAlign w:val="center"/>
          </w:tcPr>
          <w:p w14:paraId="4F3A9868" w14:textId="436CC27A" w:rsidR="007C3388" w:rsidRPr="007C3388" w:rsidRDefault="00CF4295" w:rsidP="006C7796">
            <w:pPr>
              <w:ind w:firstLineChars="150" w:firstLine="315"/>
              <w:rPr>
                <w:rFonts w:ascii="UD デジタル 教科書体 NK-R" w:eastAsia="UD デジタル 教科書体 NK-R"/>
              </w:rPr>
            </w:pPr>
            <w:r w:rsidRPr="00CF4295">
              <w:rPr>
                <w:rFonts w:ascii="UD デジタル 教科書体 NK-R" w:eastAsia="UD デジタル 教科書体 NK-R"/>
              </w:rPr>
              <w:t>179,</w:t>
            </w:r>
            <w:r w:rsidR="00333A85">
              <w:rPr>
                <w:rFonts w:ascii="UD デジタル 教科書体 NK-R" w:eastAsia="UD デジタル 教科書体 NK-R" w:hint="eastAsia"/>
              </w:rPr>
              <w:t>383</w:t>
            </w:r>
          </w:p>
        </w:tc>
        <w:tc>
          <w:tcPr>
            <w:tcW w:w="1406" w:type="dxa"/>
            <w:tcBorders>
              <w:top w:val="nil"/>
              <w:left w:val="nil"/>
              <w:bottom w:val="nil"/>
              <w:right w:val="single" w:sz="8" w:space="0" w:color="auto"/>
            </w:tcBorders>
            <w:shd w:val="clear" w:color="auto" w:fill="auto"/>
            <w:noWrap/>
            <w:vAlign w:val="center"/>
          </w:tcPr>
          <w:p w14:paraId="15F5C06D" w14:textId="474EFAE7" w:rsidR="007C3388" w:rsidRPr="007C3388" w:rsidRDefault="00CF4295" w:rsidP="006C7796">
            <w:pPr>
              <w:ind w:firstLineChars="150" w:firstLine="315"/>
              <w:rPr>
                <w:rFonts w:ascii="UD デジタル 教科書体 NK-R" w:eastAsia="UD デジタル 教科書体 NK-R"/>
              </w:rPr>
            </w:pPr>
            <w:r w:rsidRPr="00CF4295">
              <w:rPr>
                <w:rFonts w:ascii="UD デジタル 教科書体 NK-R" w:eastAsia="UD デジタル 教科書体 NK-R"/>
              </w:rPr>
              <w:t>179,</w:t>
            </w:r>
            <w:r w:rsidR="00333A85">
              <w:rPr>
                <w:rFonts w:ascii="UD デジタル 教科書体 NK-R" w:eastAsia="UD デジタル 教科書体 NK-R" w:hint="eastAsia"/>
              </w:rPr>
              <w:t>513</w:t>
            </w:r>
          </w:p>
        </w:tc>
      </w:tr>
      <w:tr w:rsidR="007C3388" w:rsidRPr="007C3388" w14:paraId="567109E6" w14:textId="77777777" w:rsidTr="00276C13">
        <w:trPr>
          <w:trHeight w:val="309"/>
        </w:trPr>
        <w:tc>
          <w:tcPr>
            <w:tcW w:w="699" w:type="dxa"/>
            <w:vMerge/>
            <w:tcBorders>
              <w:top w:val="single" w:sz="4" w:space="0" w:color="auto"/>
              <w:left w:val="single" w:sz="8" w:space="0" w:color="auto"/>
              <w:bottom w:val="single" w:sz="4" w:space="0" w:color="000000"/>
              <w:right w:val="single" w:sz="4" w:space="0" w:color="000000"/>
            </w:tcBorders>
            <w:vAlign w:val="center"/>
            <w:hideMark/>
          </w:tcPr>
          <w:p w14:paraId="30217586" w14:textId="77777777" w:rsidR="007C3388" w:rsidRPr="007C3388" w:rsidRDefault="007C3388" w:rsidP="007C3388">
            <w:pPr>
              <w:rPr>
                <w:rFonts w:ascii="UD デジタル 教科書体 NK-R" w:eastAsia="UD デジタル 教科書体 NK-R"/>
              </w:rPr>
            </w:pPr>
          </w:p>
        </w:tc>
        <w:tc>
          <w:tcPr>
            <w:tcW w:w="2977" w:type="dxa"/>
            <w:tcBorders>
              <w:top w:val="nil"/>
              <w:left w:val="nil"/>
              <w:bottom w:val="single" w:sz="4" w:space="0" w:color="auto"/>
              <w:right w:val="single" w:sz="4" w:space="0" w:color="auto"/>
            </w:tcBorders>
            <w:shd w:val="clear" w:color="auto" w:fill="auto"/>
            <w:noWrap/>
            <w:vAlign w:val="center"/>
            <w:hideMark/>
          </w:tcPr>
          <w:p w14:paraId="0EA66CD3" w14:textId="3180FCB3" w:rsidR="007C3388" w:rsidRPr="007C3388" w:rsidRDefault="007C3388" w:rsidP="007C3388">
            <w:pPr>
              <w:rPr>
                <w:rFonts w:ascii="UD デジタル 教科書体 NK-R" w:eastAsia="UD デジタル 教科書体 NK-R"/>
              </w:rPr>
            </w:pPr>
            <w:r w:rsidRPr="007C3388">
              <w:rPr>
                <w:rFonts w:ascii="UD デジタル 教科書体 NK-R" w:eastAsia="UD デジタル 教科書体 NK-R" w:hint="eastAsia"/>
              </w:rPr>
              <w:t>税</w:t>
            </w:r>
            <w:r w:rsidR="00D62CEE">
              <w:rPr>
                <w:rFonts w:ascii="UD デジタル 教科書体 NK-R" w:eastAsia="UD デジタル 教科書体 NK-R" w:hint="eastAsia"/>
              </w:rPr>
              <w:t>・社保</w:t>
            </w:r>
            <w:r w:rsidRPr="007C3388">
              <w:rPr>
                <w:rFonts w:ascii="UD デジタル 教科書体 NK-R" w:eastAsia="UD デジタル 教科書体 NK-R" w:hint="eastAsia"/>
              </w:rPr>
              <w:t>込</w:t>
            </w:r>
          </w:p>
        </w:tc>
        <w:tc>
          <w:tcPr>
            <w:tcW w:w="1406" w:type="dxa"/>
            <w:tcBorders>
              <w:top w:val="single" w:sz="4" w:space="0" w:color="auto"/>
              <w:left w:val="nil"/>
              <w:bottom w:val="single" w:sz="4" w:space="0" w:color="auto"/>
              <w:right w:val="single" w:sz="4" w:space="0" w:color="auto"/>
            </w:tcBorders>
            <w:shd w:val="clear" w:color="auto" w:fill="auto"/>
            <w:noWrap/>
            <w:vAlign w:val="center"/>
          </w:tcPr>
          <w:p w14:paraId="21A997A5" w14:textId="18BF785C" w:rsidR="007C3388" w:rsidRPr="00E81477" w:rsidRDefault="00CF4295" w:rsidP="006C7796">
            <w:pPr>
              <w:ind w:firstLineChars="150" w:firstLine="315"/>
              <w:rPr>
                <w:rFonts w:ascii="UD デジタル 教科書体 NK-R" w:eastAsia="UD デジタル 教科書体 NK-R"/>
                <w:b/>
                <w:bCs/>
              </w:rPr>
            </w:pPr>
            <w:r w:rsidRPr="00E81477">
              <w:rPr>
                <w:rFonts w:ascii="UD デジタル 教科書体 NK-R" w:eastAsia="UD デジタル 教科書体 NK-R"/>
                <w:b/>
                <w:bCs/>
              </w:rPr>
              <w:t>22</w:t>
            </w:r>
            <w:r w:rsidR="00333A85" w:rsidRPr="00E81477">
              <w:rPr>
                <w:rFonts w:ascii="UD デジタル 教科書体 NK-R" w:eastAsia="UD デジタル 教科書体 NK-R" w:hint="eastAsia"/>
                <w:b/>
                <w:bCs/>
              </w:rPr>
              <w:t>6</w:t>
            </w:r>
            <w:r w:rsidR="005B2CAD" w:rsidRPr="00E81477">
              <w:rPr>
                <w:rFonts w:ascii="UD デジタル 教科書体 NK-R" w:eastAsia="UD デジタル 教科書体 NK-R" w:hint="eastAsia"/>
                <w:b/>
                <w:bCs/>
              </w:rPr>
              <w:t>,</w:t>
            </w:r>
            <w:r w:rsidR="00333A85" w:rsidRPr="00E81477">
              <w:rPr>
                <w:rFonts w:ascii="UD デジタル 教科書体 NK-R" w:eastAsia="UD デジタル 教科書体 NK-R" w:hint="eastAsia"/>
                <w:b/>
                <w:bCs/>
              </w:rPr>
              <w:t>945</w:t>
            </w:r>
          </w:p>
        </w:tc>
        <w:tc>
          <w:tcPr>
            <w:tcW w:w="1406" w:type="dxa"/>
            <w:tcBorders>
              <w:top w:val="single" w:sz="4" w:space="0" w:color="auto"/>
              <w:left w:val="single" w:sz="4" w:space="0" w:color="auto"/>
              <w:bottom w:val="single" w:sz="4" w:space="0" w:color="auto"/>
              <w:right w:val="single" w:sz="8" w:space="0" w:color="auto"/>
            </w:tcBorders>
            <w:shd w:val="clear" w:color="auto" w:fill="auto"/>
            <w:noWrap/>
            <w:vAlign w:val="center"/>
          </w:tcPr>
          <w:p w14:paraId="022B693D" w14:textId="0D170B6C" w:rsidR="007C3388" w:rsidRPr="00E81477" w:rsidRDefault="00CF4295" w:rsidP="006C7796">
            <w:pPr>
              <w:ind w:firstLineChars="150" w:firstLine="315"/>
              <w:rPr>
                <w:rFonts w:ascii="UD デジタル 教科書体 NK-R" w:eastAsia="UD デジタル 教科書体 NK-R"/>
                <w:b/>
                <w:bCs/>
              </w:rPr>
            </w:pPr>
            <w:r w:rsidRPr="00E81477">
              <w:rPr>
                <w:rFonts w:ascii="UD デジタル 教科書体 NK-R" w:eastAsia="UD デジタル 教科書体 NK-R"/>
                <w:b/>
                <w:bCs/>
              </w:rPr>
              <w:t>227,</w:t>
            </w:r>
            <w:r w:rsidR="00333A85" w:rsidRPr="00E81477">
              <w:rPr>
                <w:rFonts w:ascii="UD デジタル 教科書体 NK-R" w:eastAsia="UD デジタル 教科書体 NK-R" w:hint="eastAsia"/>
                <w:b/>
                <w:bCs/>
              </w:rPr>
              <w:t>075</w:t>
            </w:r>
          </w:p>
        </w:tc>
      </w:tr>
      <w:tr w:rsidR="007C3388" w:rsidRPr="007C3388" w14:paraId="29BE0985" w14:textId="77777777" w:rsidTr="00276C13">
        <w:trPr>
          <w:trHeight w:val="375"/>
        </w:trPr>
        <w:tc>
          <w:tcPr>
            <w:tcW w:w="3676"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49959400" w14:textId="058827DF" w:rsidR="007C3388" w:rsidRPr="007C3388" w:rsidRDefault="007C3388" w:rsidP="007C3388">
            <w:pPr>
              <w:rPr>
                <w:rFonts w:ascii="UD デジタル 教科書体 NK-R" w:eastAsia="UD デジタル 教科書体 NK-R"/>
              </w:rPr>
            </w:pPr>
            <w:r w:rsidRPr="007C3388">
              <w:rPr>
                <w:rFonts w:ascii="UD デジタル 教科書体 NK-R" w:eastAsia="UD デジタル 教科書体 NK-R" w:hint="eastAsia"/>
              </w:rPr>
              <w:t>年額（税</w:t>
            </w:r>
            <w:r w:rsidR="00D62CEE">
              <w:rPr>
                <w:rFonts w:ascii="UD デジタル 教科書体 NK-R" w:eastAsia="UD デジタル 教科書体 NK-R" w:hint="eastAsia"/>
              </w:rPr>
              <w:t>・社保</w:t>
            </w:r>
            <w:r w:rsidRPr="007C3388">
              <w:rPr>
                <w:rFonts w:ascii="UD デジタル 教科書体 NK-R" w:eastAsia="UD デジタル 教科書体 NK-R" w:hint="eastAsia"/>
              </w:rPr>
              <w:t>込）</w:t>
            </w:r>
          </w:p>
        </w:tc>
        <w:tc>
          <w:tcPr>
            <w:tcW w:w="14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5B8D82" w14:textId="6A3615E0" w:rsidR="007C3388" w:rsidRPr="007C3388" w:rsidRDefault="003D593B" w:rsidP="006C7796">
            <w:pPr>
              <w:ind w:firstLineChars="50" w:firstLine="105"/>
              <w:rPr>
                <w:rFonts w:ascii="UD デジタル 教科書体 NK-R" w:eastAsia="UD デジタル 教科書体 NK-R"/>
              </w:rPr>
            </w:pPr>
            <w:r w:rsidRPr="003D593B">
              <w:rPr>
                <w:rFonts w:ascii="UD デジタル 教科書体 NK-R" w:eastAsia="UD デジタル 教科書体 NK-R"/>
              </w:rPr>
              <w:t>2,72</w:t>
            </w:r>
            <w:r w:rsidR="00333A85">
              <w:rPr>
                <w:rFonts w:ascii="UD デジタル 教科書体 NK-R" w:eastAsia="UD デジタル 教科書体 NK-R" w:hint="eastAsia"/>
              </w:rPr>
              <w:t>3,340</w:t>
            </w:r>
          </w:p>
        </w:tc>
        <w:tc>
          <w:tcPr>
            <w:tcW w:w="1406" w:type="dxa"/>
            <w:tcBorders>
              <w:top w:val="single" w:sz="4" w:space="0" w:color="auto"/>
              <w:left w:val="nil"/>
              <w:bottom w:val="single" w:sz="4" w:space="0" w:color="auto"/>
              <w:right w:val="single" w:sz="8" w:space="0" w:color="auto"/>
            </w:tcBorders>
            <w:shd w:val="clear" w:color="auto" w:fill="auto"/>
            <w:noWrap/>
            <w:vAlign w:val="center"/>
          </w:tcPr>
          <w:p w14:paraId="75506EF8" w14:textId="68D97D2A" w:rsidR="007C3388" w:rsidRPr="007C3388" w:rsidRDefault="003D593B" w:rsidP="006C7796">
            <w:pPr>
              <w:ind w:firstLineChars="50" w:firstLine="105"/>
              <w:rPr>
                <w:rFonts w:ascii="UD デジタル 教科書体 NK-R" w:eastAsia="UD デジタル 教科書体 NK-R"/>
              </w:rPr>
            </w:pPr>
            <w:r w:rsidRPr="003D593B">
              <w:rPr>
                <w:rFonts w:ascii="UD デジタル 教科書体 NK-R" w:eastAsia="UD デジタル 教科書体 NK-R"/>
              </w:rPr>
              <w:t>2,72</w:t>
            </w:r>
            <w:r w:rsidR="00333A85">
              <w:rPr>
                <w:rFonts w:ascii="UD デジタル 教科書体 NK-R" w:eastAsia="UD デジタル 教科書体 NK-R" w:hint="eastAsia"/>
              </w:rPr>
              <w:t>4,900</w:t>
            </w:r>
          </w:p>
        </w:tc>
      </w:tr>
      <w:tr w:rsidR="007C3388" w:rsidRPr="007C3388" w14:paraId="275D9084" w14:textId="77777777" w:rsidTr="00276C13">
        <w:trPr>
          <w:trHeight w:val="375"/>
        </w:trPr>
        <w:tc>
          <w:tcPr>
            <w:tcW w:w="3676"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7A7FFCAB" w14:textId="063F7D67" w:rsidR="007C3388" w:rsidRPr="007C3388" w:rsidRDefault="007C3388" w:rsidP="007C3388">
            <w:pPr>
              <w:rPr>
                <w:rFonts w:ascii="UD デジタル 教科書体 NK-R" w:eastAsia="UD デジタル 教科書体 NK-R"/>
              </w:rPr>
            </w:pPr>
            <w:r w:rsidRPr="007C3388">
              <w:rPr>
                <w:rFonts w:ascii="UD デジタル 教科書体 NK-R" w:eastAsia="UD デジタル 教科書体 NK-R" w:hint="eastAsia"/>
              </w:rPr>
              <w:t>必要最低賃金額</w:t>
            </w:r>
            <w:r w:rsidR="00317A58">
              <w:rPr>
                <w:rFonts w:ascii="UD デジタル 教科書体 NK-R" w:eastAsia="UD デジタル 教科書体 NK-R" w:hint="eastAsia"/>
              </w:rPr>
              <w:t>A</w:t>
            </w:r>
            <w:r w:rsidRPr="007C3388">
              <w:rPr>
                <w:rFonts w:ascii="UD デジタル 教科書体 NK-R" w:eastAsia="UD デジタル 教科書体 NK-R" w:hint="eastAsia"/>
              </w:rPr>
              <w:t>（173.8時間換算）</w:t>
            </w:r>
          </w:p>
        </w:tc>
        <w:tc>
          <w:tcPr>
            <w:tcW w:w="1406" w:type="dxa"/>
            <w:tcBorders>
              <w:top w:val="nil"/>
              <w:left w:val="nil"/>
              <w:bottom w:val="single" w:sz="4" w:space="0" w:color="auto"/>
              <w:right w:val="single" w:sz="4" w:space="0" w:color="auto"/>
            </w:tcBorders>
            <w:shd w:val="clear" w:color="auto" w:fill="auto"/>
            <w:noWrap/>
            <w:vAlign w:val="center"/>
          </w:tcPr>
          <w:p w14:paraId="1B0D25A8" w14:textId="7B42D6F9" w:rsidR="007C3388" w:rsidRPr="007C3388" w:rsidRDefault="003D593B" w:rsidP="006C7796">
            <w:pPr>
              <w:ind w:firstLineChars="300" w:firstLine="630"/>
              <w:rPr>
                <w:rFonts w:ascii="UD デジタル 教科書体 NK-R" w:eastAsia="UD デジタル 教科書体 NK-R"/>
              </w:rPr>
            </w:pPr>
            <w:r w:rsidRPr="003D593B">
              <w:rPr>
                <w:rFonts w:ascii="UD デジタル 教科書体 NK-R" w:eastAsia="UD デジタル 教科書体 NK-R"/>
              </w:rPr>
              <w:t>1,30</w:t>
            </w:r>
            <w:r w:rsidR="00333A85">
              <w:rPr>
                <w:rFonts w:ascii="UD デジタル 教科書体 NK-R" w:eastAsia="UD デジタル 教科書体 NK-R" w:hint="eastAsia"/>
              </w:rPr>
              <w:t>6</w:t>
            </w:r>
          </w:p>
        </w:tc>
        <w:tc>
          <w:tcPr>
            <w:tcW w:w="1406" w:type="dxa"/>
            <w:tcBorders>
              <w:top w:val="nil"/>
              <w:left w:val="nil"/>
              <w:bottom w:val="single" w:sz="4" w:space="0" w:color="auto"/>
              <w:right w:val="single" w:sz="8" w:space="0" w:color="auto"/>
            </w:tcBorders>
            <w:shd w:val="clear" w:color="auto" w:fill="auto"/>
            <w:noWrap/>
            <w:vAlign w:val="center"/>
          </w:tcPr>
          <w:p w14:paraId="626A697B" w14:textId="6E908A9C" w:rsidR="007C3388" w:rsidRPr="007C3388" w:rsidRDefault="005D4617" w:rsidP="006C7796">
            <w:pPr>
              <w:ind w:firstLineChars="300" w:firstLine="630"/>
              <w:rPr>
                <w:rFonts w:ascii="UD デジタル 教科書体 NK-R" w:eastAsia="UD デジタル 教科書体 NK-R"/>
              </w:rPr>
            </w:pPr>
            <w:r w:rsidRPr="005D4617">
              <w:rPr>
                <w:rFonts w:ascii="UD デジタル 教科書体 NK-R" w:eastAsia="UD デジタル 教科書体 NK-R"/>
              </w:rPr>
              <w:t>1,30</w:t>
            </w:r>
            <w:r w:rsidR="00333A85">
              <w:rPr>
                <w:rFonts w:ascii="UD デジタル 教科書体 NK-R" w:eastAsia="UD デジタル 教科書体 NK-R" w:hint="eastAsia"/>
              </w:rPr>
              <w:t>7</w:t>
            </w:r>
          </w:p>
        </w:tc>
      </w:tr>
      <w:tr w:rsidR="007C3388" w:rsidRPr="007C3388" w14:paraId="75D4846A" w14:textId="77777777" w:rsidTr="00276C13">
        <w:trPr>
          <w:trHeight w:val="390"/>
        </w:trPr>
        <w:tc>
          <w:tcPr>
            <w:tcW w:w="3676" w:type="dxa"/>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4B7DE2F5" w14:textId="77777777" w:rsidR="007C3388" w:rsidRPr="007C3388" w:rsidRDefault="007C3388" w:rsidP="007C3388">
            <w:pPr>
              <w:rPr>
                <w:rFonts w:ascii="UD デジタル 教科書体 NK-R" w:eastAsia="UD デジタル 教科書体 NK-R"/>
              </w:rPr>
            </w:pPr>
            <w:r w:rsidRPr="007C3388">
              <w:rPr>
                <w:rFonts w:ascii="UD デジタル 教科書体 NK-R" w:eastAsia="UD デジタル 教科書体 NK-R" w:hint="eastAsia"/>
              </w:rPr>
              <w:t>必要最低賃金額B（150時間換算）</w:t>
            </w:r>
          </w:p>
        </w:tc>
        <w:tc>
          <w:tcPr>
            <w:tcW w:w="1406" w:type="dxa"/>
            <w:tcBorders>
              <w:top w:val="nil"/>
              <w:left w:val="single" w:sz="4" w:space="0" w:color="auto"/>
              <w:bottom w:val="single" w:sz="8" w:space="0" w:color="auto"/>
              <w:right w:val="single" w:sz="4" w:space="0" w:color="auto"/>
            </w:tcBorders>
            <w:shd w:val="clear" w:color="auto" w:fill="auto"/>
            <w:noWrap/>
            <w:vAlign w:val="center"/>
          </w:tcPr>
          <w:p w14:paraId="3778A406" w14:textId="37D53886" w:rsidR="007C3388" w:rsidRPr="007C3388" w:rsidRDefault="005D4617" w:rsidP="006C7796">
            <w:pPr>
              <w:ind w:firstLineChars="300" w:firstLine="630"/>
              <w:rPr>
                <w:rFonts w:ascii="UD デジタル 教科書体 NK-R" w:eastAsia="UD デジタル 教科書体 NK-R"/>
              </w:rPr>
            </w:pPr>
            <w:r w:rsidRPr="005D4617">
              <w:rPr>
                <w:rFonts w:ascii="UD デジタル 教科書体 NK-R" w:eastAsia="UD デジタル 教科書体 NK-R"/>
              </w:rPr>
              <w:t>1,51</w:t>
            </w:r>
            <w:r w:rsidR="00333A85">
              <w:rPr>
                <w:rFonts w:ascii="UD デジタル 教科書体 NK-R" w:eastAsia="UD デジタル 教科書体 NK-R" w:hint="eastAsia"/>
              </w:rPr>
              <w:t>3</w:t>
            </w:r>
          </w:p>
        </w:tc>
        <w:tc>
          <w:tcPr>
            <w:tcW w:w="1406" w:type="dxa"/>
            <w:tcBorders>
              <w:top w:val="nil"/>
              <w:left w:val="single" w:sz="4" w:space="0" w:color="auto"/>
              <w:bottom w:val="single" w:sz="8" w:space="0" w:color="auto"/>
              <w:right w:val="single" w:sz="8" w:space="0" w:color="auto"/>
            </w:tcBorders>
            <w:shd w:val="clear" w:color="auto" w:fill="auto"/>
            <w:noWrap/>
            <w:vAlign w:val="center"/>
          </w:tcPr>
          <w:p w14:paraId="2A395DE9" w14:textId="1CBA58CE" w:rsidR="007C3388" w:rsidRPr="007C3388" w:rsidRDefault="005D4617" w:rsidP="006C7796">
            <w:pPr>
              <w:ind w:firstLineChars="300" w:firstLine="630"/>
              <w:rPr>
                <w:rFonts w:ascii="UD デジタル 教科書体 NK-R" w:eastAsia="UD デジタル 教科書体 NK-R"/>
              </w:rPr>
            </w:pPr>
            <w:r w:rsidRPr="005D4617">
              <w:rPr>
                <w:rFonts w:ascii="UD デジタル 教科書体 NK-R" w:eastAsia="UD デジタル 教科書体 NK-R"/>
              </w:rPr>
              <w:t>1,51</w:t>
            </w:r>
            <w:r w:rsidR="00333A85">
              <w:rPr>
                <w:rFonts w:ascii="UD デジタル 教科書体 NK-R" w:eastAsia="UD デジタル 教科書体 NK-R" w:hint="eastAsia"/>
              </w:rPr>
              <w:t>4</w:t>
            </w:r>
          </w:p>
        </w:tc>
      </w:tr>
    </w:tbl>
    <w:p w14:paraId="228E19D1" w14:textId="41509038" w:rsidR="00D2001D" w:rsidRPr="002C0F87" w:rsidRDefault="00D2001D" w:rsidP="00D2001D">
      <w:pPr>
        <w:rPr>
          <w:rFonts w:ascii="UD デジタル 教科書体 NK-R" w:eastAsia="UD デジタル 教科書体 NK-R"/>
          <w:sz w:val="16"/>
          <w:szCs w:val="16"/>
        </w:rPr>
      </w:pPr>
      <w:r w:rsidRPr="002C0F87">
        <w:rPr>
          <w:rFonts w:ascii="UD デジタル 教科書体 NK-R" w:eastAsia="UD デジタル 教科書体 NK-R" w:hint="eastAsia"/>
          <w:sz w:val="16"/>
          <w:szCs w:val="16"/>
        </w:rPr>
        <w:t>（注１）大卒後勤続3年目、中川区の</w:t>
      </w:r>
      <w:r w:rsidR="00ED5478">
        <w:rPr>
          <w:rFonts w:ascii="UD デジタル 教科書体 NK-R" w:eastAsia="UD デジタル 教科書体 NK-R" w:hint="eastAsia"/>
          <w:sz w:val="16"/>
          <w:szCs w:val="16"/>
        </w:rPr>
        <w:t>民間</w:t>
      </w:r>
      <w:r w:rsidRPr="002C0F87">
        <w:rPr>
          <w:rFonts w:ascii="UD デジタル 教科書体 NK-R" w:eastAsia="UD デジタル 教科書体 NK-R" w:hint="eastAsia"/>
          <w:sz w:val="16"/>
          <w:szCs w:val="16"/>
        </w:rPr>
        <w:t>賃貸</w:t>
      </w:r>
      <w:r w:rsidR="00ED5478">
        <w:rPr>
          <w:rFonts w:ascii="UD デジタル 教科書体 NK-R" w:eastAsia="UD デジタル 教科書体 NK-R" w:hint="eastAsia"/>
          <w:sz w:val="16"/>
          <w:szCs w:val="16"/>
        </w:rPr>
        <w:t>住宅</w:t>
      </w:r>
      <w:r w:rsidRPr="002C0F87">
        <w:rPr>
          <w:rFonts w:ascii="UD デジタル 教科書体 NK-R" w:eastAsia="UD デジタル 教科書体 NK-R" w:hint="eastAsia"/>
          <w:sz w:val="16"/>
          <w:szCs w:val="16"/>
        </w:rPr>
        <w:t>（25㎡）に居住という条件で試算。</w:t>
      </w:r>
    </w:p>
    <w:p w14:paraId="25AF2E9E" w14:textId="0161B425" w:rsidR="00D2001D" w:rsidRPr="002C0F87" w:rsidRDefault="00D2001D" w:rsidP="00D2001D">
      <w:pPr>
        <w:rPr>
          <w:rFonts w:ascii="UD デジタル 教科書体 NK-R" w:eastAsia="UD デジタル 教科書体 NK-R"/>
          <w:sz w:val="16"/>
          <w:szCs w:val="16"/>
        </w:rPr>
      </w:pPr>
      <w:r w:rsidRPr="002C0F87">
        <w:rPr>
          <w:rFonts w:ascii="UD デジタル 教科書体 NK-R" w:eastAsia="UD デジタル 教科書体 NK-R" w:hint="eastAsia"/>
          <w:sz w:val="16"/>
          <w:szCs w:val="16"/>
        </w:rPr>
        <w:t>（注２）「その他」は理美容</w:t>
      </w:r>
      <w:r w:rsidR="00ED5478">
        <w:rPr>
          <w:rFonts w:ascii="UD デジタル 教科書体 NK-R" w:eastAsia="UD デジタル 教科書体 NK-R" w:hint="eastAsia"/>
          <w:sz w:val="16"/>
          <w:szCs w:val="16"/>
        </w:rPr>
        <w:t>用</w:t>
      </w:r>
      <w:r w:rsidRPr="002C0F87">
        <w:rPr>
          <w:rFonts w:ascii="UD デジタル 教科書体 NK-R" w:eastAsia="UD デジタル 教科書体 NK-R" w:hint="eastAsia"/>
          <w:sz w:val="16"/>
          <w:szCs w:val="16"/>
        </w:rPr>
        <w:t>品費、理美容サービス費、身の回り用品費、交際費・その他、自由裁量費（月6,000円）を含む。</w:t>
      </w:r>
    </w:p>
    <w:p w14:paraId="1C488E8A" w14:textId="77777777" w:rsidR="00E017F1" w:rsidRPr="002C0F87" w:rsidRDefault="00D2001D" w:rsidP="00E017F1">
      <w:pPr>
        <w:rPr>
          <w:rFonts w:ascii="UD デジタル 教科書体 NK-R" w:eastAsia="UD デジタル 教科書体 NK-R"/>
          <w:sz w:val="16"/>
          <w:szCs w:val="16"/>
        </w:rPr>
      </w:pPr>
      <w:r w:rsidRPr="002C0F87">
        <w:rPr>
          <w:rFonts w:ascii="UD デジタル 教科書体 NK-R" w:eastAsia="UD デジタル 教科書体 NK-R" w:hint="eastAsia"/>
          <w:sz w:val="16"/>
          <w:szCs w:val="16"/>
        </w:rPr>
        <w:t>（注３）非消費支出＝所得税+住民税+社会保険料</w:t>
      </w:r>
      <w:r w:rsidR="00E017F1">
        <w:rPr>
          <w:rFonts w:ascii="UD デジタル 教科書体 NK-R" w:eastAsia="UD デジタル 教科書体 NK-R" w:hint="eastAsia"/>
          <w:sz w:val="16"/>
          <w:szCs w:val="16"/>
        </w:rPr>
        <w:t>。「予備費」＝消費支出×１０％、１００円未満切り捨て。</w:t>
      </w:r>
    </w:p>
    <w:p w14:paraId="50398965" w14:textId="77777777" w:rsidR="002C0F87" w:rsidRPr="002C0F87" w:rsidRDefault="002C0F87" w:rsidP="00D2001D">
      <w:pPr>
        <w:rPr>
          <w:rFonts w:ascii="UD デジタル 教科書体 NK-R" w:eastAsia="UD デジタル 教科書体 NK-R"/>
          <w:sz w:val="16"/>
          <w:szCs w:val="16"/>
        </w:rPr>
      </w:pPr>
    </w:p>
    <w:p w14:paraId="012C7921" w14:textId="22DF2758" w:rsidR="00717883" w:rsidRPr="007C3388" w:rsidRDefault="007C3388" w:rsidP="00E80692">
      <w:pPr>
        <w:ind w:firstLineChars="100" w:firstLine="210"/>
        <w:rPr>
          <w:rFonts w:ascii="UD デジタル 教科書体 NK-R" w:eastAsia="UD デジタル 教科書体 NK-R"/>
        </w:rPr>
      </w:pPr>
      <w:r w:rsidRPr="007C3388">
        <w:rPr>
          <w:rFonts w:ascii="UD デジタル 教科書体 NK-R" w:eastAsia="UD デジタル 教科書体 NK-R" w:hint="eastAsia"/>
        </w:rPr>
        <w:t>その後、約</w:t>
      </w:r>
      <w:r w:rsidR="00066649">
        <w:rPr>
          <w:rFonts w:ascii="UD デジタル 教科書体 NK-R" w:eastAsia="UD デジタル 教科書体 NK-R" w:hint="eastAsia"/>
        </w:rPr>
        <w:t>9</w:t>
      </w:r>
      <w:r w:rsidRPr="007C3388">
        <w:rPr>
          <w:rFonts w:ascii="UD デジタル 教科書体 NK-R" w:eastAsia="UD デジタル 教科書体 NK-R" w:hint="eastAsia"/>
        </w:rPr>
        <w:t>年が経過し、その間に消費税の10％への増税や2022年から始まる物価高騰など、国民の暮しを直撃する値上げが行われており、それに見合った生計費試算の改定が必要となった。今回は、</w:t>
      </w:r>
      <w:r w:rsidRPr="00D41059">
        <w:rPr>
          <w:rFonts w:ascii="UD デジタル 教科書体 NK-R" w:eastAsia="UD デジタル 教科書体 NK-R" w:hint="eastAsia"/>
          <w:b/>
          <w:bCs/>
        </w:rPr>
        <w:t>2024年</w:t>
      </w:r>
      <w:r w:rsidR="002F2AD5" w:rsidRPr="00D41059">
        <w:rPr>
          <w:rFonts w:ascii="UD デジタル 教科書体 NK-R" w:eastAsia="UD デジタル 教科書体 NK-R" w:hint="eastAsia"/>
          <w:b/>
          <w:bCs/>
        </w:rPr>
        <w:t>１０</w:t>
      </w:r>
      <w:r w:rsidRPr="00D41059">
        <w:rPr>
          <w:rFonts w:ascii="UD デジタル 教科書体 NK-R" w:eastAsia="UD デジタル 教科書体 NK-R" w:hint="eastAsia"/>
          <w:b/>
          <w:bCs/>
        </w:rPr>
        <w:t>月時点</w:t>
      </w:r>
      <w:r w:rsidRPr="00D41059">
        <w:rPr>
          <w:rFonts w:ascii="UD デジタル 教科書体 NK-R" w:eastAsia="UD デジタル 教科書体 NK-R" w:hint="eastAsia"/>
        </w:rPr>
        <w:t>での若者の一人暮らしにかかる最低生計費の試算結果を</w:t>
      </w:r>
      <w:r w:rsidRPr="007C3388">
        <w:rPr>
          <w:rFonts w:ascii="UD デジタル 教科書体 NK-R" w:eastAsia="UD デジタル 教科書体 NK-R" w:hint="eastAsia"/>
        </w:rPr>
        <w:t>報告</w:t>
      </w:r>
      <w:r w:rsidR="00717883">
        <w:rPr>
          <w:rFonts w:ascii="UD デジタル 教科書体 NK-R" w:eastAsia="UD デジタル 教科書体 NK-R" w:hint="eastAsia"/>
        </w:rPr>
        <w:t>し、</w:t>
      </w:r>
      <w:r w:rsidRPr="007C3388">
        <w:rPr>
          <w:rFonts w:ascii="UD デジタル 教科書体 NK-R" w:eastAsia="UD デジタル 教科書体 NK-R" w:hint="eastAsia"/>
        </w:rPr>
        <w:t>改定の内容について解説する。</w:t>
      </w:r>
      <w:r w:rsidR="00717883">
        <w:rPr>
          <w:rFonts w:ascii="UD デジタル 教科書体 NK-R" w:eastAsia="UD デジタル 教科書体 NK-R" w:hint="eastAsia"/>
        </w:rPr>
        <w:t>なお、</w:t>
      </w:r>
      <w:r w:rsidR="00CF450C">
        <w:rPr>
          <w:rFonts w:ascii="UD デジタル 教科書体 NK-R" w:eastAsia="UD デジタル 教科書体 NK-R" w:hint="eastAsia"/>
        </w:rPr>
        <w:t>２０１５</w:t>
      </w:r>
      <w:r w:rsidR="00796721">
        <w:rPr>
          <w:rFonts w:ascii="UD デジタル 教科書体 NK-R" w:eastAsia="UD デジタル 教科書体 NK-R" w:hint="eastAsia"/>
        </w:rPr>
        <w:lastRenderedPageBreak/>
        <w:t>年最低生計費試算</w:t>
      </w:r>
      <w:r w:rsidR="00CF450C">
        <w:rPr>
          <w:rFonts w:ascii="UD デジタル 教科書体 NK-R" w:eastAsia="UD デジタル 教科書体 NK-R" w:hint="eastAsia"/>
        </w:rPr>
        <w:t>調査</w:t>
      </w:r>
      <w:r w:rsidR="00796721">
        <w:rPr>
          <w:rFonts w:ascii="UD デジタル 教科書体 NK-R" w:eastAsia="UD デジタル 教科書体 NK-R" w:hint="eastAsia"/>
        </w:rPr>
        <w:t>結果</w:t>
      </w:r>
      <w:r w:rsidR="00CF450C">
        <w:rPr>
          <w:rFonts w:ascii="UD デジタル 教科書体 NK-R" w:eastAsia="UD デジタル 教科書体 NK-R" w:hint="eastAsia"/>
        </w:rPr>
        <w:t>のいくつかの項目と金額を見直す</w:t>
      </w:r>
      <w:r w:rsidR="00796721">
        <w:rPr>
          <w:rFonts w:ascii="UD デジタル 教科書体 NK-R" w:eastAsia="UD デジタル 教科書体 NK-R" w:hint="eastAsia"/>
        </w:rPr>
        <w:t>際に</w:t>
      </w:r>
      <w:r w:rsidR="00CF450C">
        <w:rPr>
          <w:rFonts w:ascii="UD デジタル 教科書体 NK-R" w:eastAsia="UD デジタル 教科書体 NK-R" w:hint="eastAsia"/>
        </w:rPr>
        <w:t>、20代の単身生活者の意見を</w:t>
      </w:r>
      <w:r w:rsidR="00796721">
        <w:rPr>
          <w:rFonts w:ascii="UD デジタル 教科書体 NK-R" w:eastAsia="UD デジタル 教科書体 NK-R" w:hint="eastAsia"/>
        </w:rPr>
        <w:t>聴くための合意形成会議を２０２４年12月８日に開催した（当日参加３名、</w:t>
      </w:r>
      <w:r w:rsidR="00796721" w:rsidRPr="00977605">
        <w:rPr>
          <w:rFonts w:ascii="UD デジタル 教科書体 NK-R" w:eastAsia="UD デジタル 教科書体 NK-R" w:hint="eastAsia"/>
        </w:rPr>
        <w:t>事前配布のアンケート回答者１３名）</w:t>
      </w:r>
      <w:r w:rsidR="00796721">
        <w:rPr>
          <w:rFonts w:ascii="UD デジタル 教科書体 NK-R" w:eastAsia="UD デジタル 教科書体 NK-R" w:hint="eastAsia"/>
        </w:rPr>
        <w:t>。また、</w:t>
      </w:r>
      <w:r w:rsidR="00717883">
        <w:rPr>
          <w:rFonts w:ascii="UD デジタル 教科書体 NK-R" w:eastAsia="UD デジタル 教科書体 NK-R" w:hint="eastAsia"/>
        </w:rPr>
        <w:t>各品目・費目の金額は、原則として消費税込みである。</w:t>
      </w:r>
    </w:p>
    <w:p w14:paraId="07B51C7D" w14:textId="77777777" w:rsidR="007C3388" w:rsidRPr="007C3388" w:rsidRDefault="007C3388" w:rsidP="007C3388">
      <w:pPr>
        <w:rPr>
          <w:rFonts w:ascii="UD デジタル 教科書体 NK-R" w:eastAsia="UD デジタル 教科書体 NK-R"/>
        </w:rPr>
      </w:pPr>
    </w:p>
    <w:p w14:paraId="4A128FF2" w14:textId="69E9DC1D" w:rsidR="007C3388" w:rsidRPr="007C3388" w:rsidRDefault="007C3388" w:rsidP="007C3388">
      <w:pPr>
        <w:rPr>
          <w:rFonts w:ascii="UD デジタル 教科書体 NK-R" w:eastAsia="UD デジタル 教科書体 NK-R"/>
          <w:b/>
          <w:bCs/>
        </w:rPr>
      </w:pPr>
      <w:r w:rsidRPr="007C3388">
        <w:rPr>
          <w:rFonts w:ascii="UD デジタル 教科書体 NK-R" w:eastAsia="UD デジタル 教科書体 NK-R" w:hint="eastAsia"/>
          <w:b/>
          <w:bCs/>
        </w:rPr>
        <w:t>１．消費支出の物価変動</w:t>
      </w:r>
    </w:p>
    <w:p w14:paraId="54FE5C11" w14:textId="366794D8" w:rsidR="007C3388" w:rsidRPr="007C3388" w:rsidRDefault="007C3388" w:rsidP="00A2143E">
      <w:pPr>
        <w:ind w:firstLineChars="100" w:firstLine="210"/>
        <w:rPr>
          <w:rFonts w:ascii="UD デジタル 教科書体 NK-R" w:eastAsia="UD デジタル 教科書体 NK-R"/>
        </w:rPr>
      </w:pPr>
      <w:r w:rsidRPr="007C3388">
        <w:rPr>
          <w:rFonts w:ascii="UD デジタル 教科書体 NK-R" w:eastAsia="UD デジタル 教科書体 NK-R" w:hint="eastAsia"/>
        </w:rPr>
        <w:t>201</w:t>
      </w:r>
      <w:r w:rsidR="00321699">
        <w:rPr>
          <w:rFonts w:ascii="UD デジタル 教科書体 NK-R" w:eastAsia="UD デジタル 教科書体 NK-R" w:hint="eastAsia"/>
        </w:rPr>
        <w:t>5</w:t>
      </w:r>
      <w:r w:rsidRPr="007C3388">
        <w:rPr>
          <w:rFonts w:ascii="UD デジタル 教科書体 NK-R" w:eastAsia="UD デジタル 教科書体 NK-R" w:hint="eastAsia"/>
        </w:rPr>
        <w:t>年</w:t>
      </w:r>
      <w:bookmarkStart w:id="0" w:name="_Hlk167988088"/>
      <w:r w:rsidRPr="007C3388">
        <w:rPr>
          <w:rFonts w:ascii="UD デジタル 教科書体 NK-R" w:eastAsia="UD デジタル 教科書体 NK-R" w:hint="eastAsia"/>
        </w:rPr>
        <w:t>から2024年</w:t>
      </w:r>
      <w:r w:rsidR="0006748A">
        <w:rPr>
          <w:rFonts w:ascii="UD デジタル 教科書体 NK-R" w:eastAsia="UD デジタル 教科書体 NK-R" w:hint="eastAsia"/>
        </w:rPr>
        <w:t>１０</w:t>
      </w:r>
      <w:r w:rsidRPr="007C3388">
        <w:rPr>
          <w:rFonts w:ascii="UD デジタル 教科書体 NK-R" w:eastAsia="UD デジタル 教科書体 NK-R" w:hint="eastAsia"/>
        </w:rPr>
        <w:t>月にかけての</w:t>
      </w:r>
      <w:r w:rsidRPr="00D41059">
        <w:rPr>
          <w:rFonts w:ascii="UD デジタル 教科書体 NK-R" w:eastAsia="UD デジタル 教科書体 NK-R" w:hint="eastAsia"/>
        </w:rPr>
        <w:t>物価変動を総務省統計局公表の「</w:t>
      </w:r>
      <w:r w:rsidR="004B540B">
        <w:rPr>
          <w:rFonts w:ascii="UD デジタル 教科書体 NK-R" w:eastAsia="UD デジタル 教科書体 NK-R" w:hint="eastAsia"/>
        </w:rPr>
        <w:t>名古屋市</w:t>
      </w:r>
      <w:r w:rsidRPr="00D41059">
        <w:rPr>
          <w:rFonts w:ascii="UD デジタル 教科書体 NK-R" w:eastAsia="UD デジタル 教科書体 NK-R" w:hint="eastAsia"/>
        </w:rPr>
        <w:t>消費者物価指数」（CPI）を用いて分析し、係数を各費目に乗じた</w:t>
      </w:r>
      <w:bookmarkEnd w:id="0"/>
      <w:r w:rsidRPr="00D41059">
        <w:rPr>
          <w:rFonts w:ascii="UD デジタル 教科書体 NK-R" w:eastAsia="UD デジタル 教科書体 NK-R" w:hint="eastAsia"/>
        </w:rPr>
        <w:t>。</w:t>
      </w:r>
      <w:r w:rsidRPr="007C3388">
        <w:rPr>
          <w:rFonts w:ascii="UD デジタル 教科書体 NK-R" w:eastAsia="UD デジタル 教科書体 NK-R" w:hint="eastAsia"/>
        </w:rPr>
        <w:t>係数を乗じて調整した項目は、光熱水費、家具・家事用品費、被服及び履物費、保健医療費、通信費、教養娯楽</w:t>
      </w:r>
      <w:r w:rsidR="00912811">
        <w:rPr>
          <w:rFonts w:ascii="UD デジタル 教科書体 NK-R" w:eastAsia="UD デジタル 教科書体 NK-R" w:hint="eastAsia"/>
        </w:rPr>
        <w:t>用</w:t>
      </w:r>
      <w:r w:rsidRPr="007C3388">
        <w:rPr>
          <w:rFonts w:ascii="UD デジタル 教科書体 NK-R" w:eastAsia="UD デジタル 教科書体 NK-R" w:hint="eastAsia"/>
        </w:rPr>
        <w:t>耐久財</w:t>
      </w:r>
      <w:r w:rsidR="00994D62">
        <w:rPr>
          <w:rFonts w:ascii="UD デジタル 教科書体 NK-R" w:eastAsia="UD デジタル 教科書体 NK-R" w:hint="eastAsia"/>
        </w:rPr>
        <w:t>・教養娯楽用品</w:t>
      </w:r>
      <w:r w:rsidRPr="007C3388">
        <w:rPr>
          <w:rFonts w:ascii="UD デジタル 教科書体 NK-R" w:eastAsia="UD デジタル 教科書体 NK-R" w:hint="eastAsia"/>
        </w:rPr>
        <w:t>費、理美容</w:t>
      </w:r>
      <w:r w:rsidR="00994D62">
        <w:rPr>
          <w:rFonts w:ascii="UD デジタル 教科書体 NK-R" w:eastAsia="UD デジタル 教科書体 NK-R" w:hint="eastAsia"/>
        </w:rPr>
        <w:t>用</w:t>
      </w:r>
      <w:r w:rsidRPr="007C3388">
        <w:rPr>
          <w:rFonts w:ascii="UD デジタル 教科書体 NK-R" w:eastAsia="UD デジタル 教科書体 NK-R" w:hint="eastAsia"/>
        </w:rPr>
        <w:t>品費、理美容サービス費</w:t>
      </w:r>
      <w:r w:rsidR="00994D62">
        <w:rPr>
          <w:rFonts w:ascii="UD デジタル 教科書体 NK-R" w:eastAsia="UD デジタル 教科書体 NK-R" w:hint="eastAsia"/>
        </w:rPr>
        <w:t>、身の回り用品費</w:t>
      </w:r>
      <w:r w:rsidR="00A2143E">
        <w:rPr>
          <w:rFonts w:ascii="UD デジタル 教科書体 NK-R" w:eastAsia="UD デジタル 教科書体 NK-R" w:hint="eastAsia"/>
        </w:rPr>
        <w:t>である（詳細は</w:t>
      </w:r>
      <w:r w:rsidR="008A7E86">
        <w:rPr>
          <w:rFonts w:ascii="UD デジタル 教科書体 NK-R" w:eastAsia="UD デジタル 教科書体 NK-R" w:hint="eastAsia"/>
        </w:rPr>
        <w:t>別表</w:t>
      </w:r>
      <w:r w:rsidR="00A2143E">
        <w:rPr>
          <w:rFonts w:ascii="UD デジタル 教科書体 NK-R" w:eastAsia="UD デジタル 教科書体 NK-R" w:hint="eastAsia"/>
        </w:rPr>
        <w:t>１</w:t>
      </w:r>
      <w:r w:rsidR="008A7E86">
        <w:rPr>
          <w:rFonts w:ascii="UD デジタル 教科書体 NK-R" w:eastAsia="UD デジタル 教科書体 NK-R" w:hint="eastAsia"/>
        </w:rPr>
        <w:t>を</w:t>
      </w:r>
      <w:r w:rsidR="00A2143E">
        <w:rPr>
          <w:rFonts w:ascii="UD デジタル 教科書体 NK-R" w:eastAsia="UD デジタル 教科書体 NK-R" w:hint="eastAsia"/>
        </w:rPr>
        <w:t>参照）</w:t>
      </w:r>
      <w:r w:rsidRPr="007C3388">
        <w:rPr>
          <w:rFonts w:ascii="UD デジタル 教科書体 NK-R" w:eastAsia="UD デジタル 教科書体 NK-R" w:hint="eastAsia"/>
        </w:rPr>
        <w:t>。</w:t>
      </w:r>
    </w:p>
    <w:p w14:paraId="3D1EDC6E" w14:textId="77777777" w:rsidR="007C3388" w:rsidRPr="007C3388" w:rsidRDefault="007C3388" w:rsidP="007C3388">
      <w:pPr>
        <w:rPr>
          <w:rFonts w:ascii="UD デジタル 教科書体 NK-R" w:eastAsia="UD デジタル 教科書体 NK-R"/>
        </w:rPr>
      </w:pPr>
    </w:p>
    <w:p w14:paraId="63FB4326" w14:textId="230EA648" w:rsidR="007C3388" w:rsidRPr="003A4EDA" w:rsidRDefault="007C3388" w:rsidP="007C3388">
      <w:pPr>
        <w:rPr>
          <w:rFonts w:ascii="UD デジタル 教科書体 NK-R" w:eastAsia="UD デジタル 教科書体 NK-R"/>
          <w:b/>
          <w:bCs/>
        </w:rPr>
      </w:pPr>
      <w:r w:rsidRPr="003A4EDA">
        <w:rPr>
          <w:rFonts w:ascii="UD デジタル 教科書体 NK-R" w:eastAsia="UD デジタル 教科書体 NK-R" w:hint="eastAsia"/>
          <w:b/>
          <w:bCs/>
        </w:rPr>
        <w:t>２．食費</w:t>
      </w:r>
    </w:p>
    <w:p w14:paraId="394BE4D1" w14:textId="1F158A57" w:rsidR="007C3388" w:rsidRPr="00D41059" w:rsidRDefault="007C3388" w:rsidP="00E80692">
      <w:pPr>
        <w:ind w:firstLineChars="100" w:firstLine="210"/>
        <w:rPr>
          <w:rFonts w:ascii="UD デジタル 教科書体 NK-R" w:eastAsia="UD デジタル 教科書体 NK-R"/>
        </w:rPr>
      </w:pPr>
      <w:r w:rsidRPr="007C3388">
        <w:rPr>
          <w:rFonts w:ascii="UD デジタル 教科書体 NK-R" w:eastAsia="UD デジタル 教科書体 NK-R" w:hint="eastAsia"/>
        </w:rPr>
        <w:t>2023年の総務省「家計調査」の品目分類にもとづいて、最も年間収入の低い第1五分位階層の100g当たりの消費単価を4つの食品群に分けてそれぞれ計算した。具体的には</w:t>
      </w:r>
      <w:r w:rsidRPr="00D41059">
        <w:rPr>
          <w:rFonts w:ascii="UD デジタル 教科書体 NK-R" w:eastAsia="UD デジタル 教科書体 NK-R" w:hint="eastAsia"/>
        </w:rPr>
        <w:t>、「2023年家計調査年報」の品目別分類の各費目の購入数量および100グラム当たりの平均価格から加重平均を求めた（ただし、嗜好品については、100ｋカロリー当たりの価格で算出）。なお、</w:t>
      </w:r>
      <w:r w:rsidR="00321699" w:rsidRPr="00D41059">
        <w:rPr>
          <w:rFonts w:ascii="UD デジタル 教科書体 NK-R" w:eastAsia="UD デジタル 教科書体 NK-R" w:hint="eastAsia"/>
        </w:rPr>
        <w:t>名古屋</w:t>
      </w:r>
      <w:r w:rsidRPr="00D41059">
        <w:rPr>
          <w:rFonts w:ascii="UD デジタル 教科書体 NK-R" w:eastAsia="UD デジタル 教科書体 NK-R" w:hint="eastAsia"/>
        </w:rPr>
        <w:t>市における2024年</w:t>
      </w:r>
      <w:r w:rsidR="0021041E" w:rsidRPr="00D41059">
        <w:rPr>
          <w:rFonts w:ascii="UD デジタル 教科書体 NK-R" w:eastAsia="UD デジタル 教科書体 NK-R" w:hint="eastAsia"/>
        </w:rPr>
        <w:t>１０</w:t>
      </w:r>
      <w:r w:rsidRPr="00D41059">
        <w:rPr>
          <w:rFonts w:ascii="UD デジタル 教科書体 NK-R" w:eastAsia="UD デジタル 教科書体 NK-R" w:hint="eastAsia"/>
        </w:rPr>
        <w:t>月時点での食費の物価上昇率は、2023年</w:t>
      </w:r>
      <w:r w:rsidR="006F3F98" w:rsidRPr="00D41059">
        <w:rPr>
          <w:rFonts w:ascii="UD デジタル 教科書体 NK-R" w:eastAsia="UD デジタル 教科書体 NK-R" w:hint="eastAsia"/>
        </w:rPr>
        <w:t>（平均）</w:t>
      </w:r>
      <w:r w:rsidRPr="00D41059">
        <w:rPr>
          <w:rFonts w:ascii="UD デジタル 教科書体 NK-R" w:eastAsia="UD デジタル 教科書体 NK-R" w:hint="eastAsia"/>
        </w:rPr>
        <w:t>に比べ</w:t>
      </w:r>
      <w:r w:rsidR="0010064A" w:rsidRPr="00D41059">
        <w:rPr>
          <w:rFonts w:ascii="UD デジタル 教科書体 NK-R" w:eastAsia="UD デジタル 教科書体 NK-R" w:hint="eastAsia"/>
        </w:rPr>
        <w:t>6.3</w:t>
      </w:r>
      <w:r w:rsidRPr="00D41059">
        <w:rPr>
          <w:rFonts w:ascii="UD デジタル 教科書体 NK-R" w:eastAsia="UD デジタル 教科書体 NK-R" w:hint="eastAsia"/>
        </w:rPr>
        <w:t>％増となっていることを考慮し、食費合計額に物価上昇分を加えている。</w:t>
      </w:r>
    </w:p>
    <w:p w14:paraId="2F9601DD" w14:textId="3D30541E" w:rsidR="007C3388" w:rsidRDefault="007C3388" w:rsidP="00E80692">
      <w:pPr>
        <w:ind w:firstLineChars="100" w:firstLine="210"/>
        <w:rPr>
          <w:rFonts w:ascii="UD デジタル 教科書体 NK-R" w:eastAsia="UD デジタル 教科書体 NK-R"/>
        </w:rPr>
      </w:pPr>
      <w:r w:rsidRPr="00D41059">
        <w:rPr>
          <w:rFonts w:ascii="UD デジタル 教科書体 NK-R" w:eastAsia="UD デジタル 教科書体 NK-R" w:hint="eastAsia"/>
        </w:rPr>
        <w:t>次に、女子栄養大学出版部『食品成分表202</w:t>
      </w:r>
      <w:r w:rsidR="004B540B">
        <w:rPr>
          <w:rFonts w:ascii="UD デジタル 教科書体 NK-R" w:eastAsia="UD デジタル 教科書体 NK-R" w:hint="eastAsia"/>
        </w:rPr>
        <w:t xml:space="preserve">３ </w:t>
      </w:r>
      <w:r w:rsidRPr="00D41059">
        <w:rPr>
          <w:rFonts w:ascii="UD デジタル 教科書体 NK-R" w:eastAsia="UD デジタル 教科書体 NK-R" w:hint="eastAsia"/>
        </w:rPr>
        <w:t>資料編』にもとづき、1日当たりの必要なカロリーを算出した（25歳男性1日当たり2</w:t>
      </w:r>
      <w:r w:rsidR="00A52E4A">
        <w:rPr>
          <w:rFonts w:ascii="UD デジタル 教科書体 NK-R" w:eastAsia="UD デジタル 教科書体 NK-R" w:hint="eastAsia"/>
        </w:rPr>
        <w:t>,</w:t>
      </w:r>
      <w:r w:rsidRPr="00D41059">
        <w:rPr>
          <w:rFonts w:ascii="UD デジタル 教科書体 NK-R" w:eastAsia="UD デジタル 教科書体 NK-R" w:hint="eastAsia"/>
        </w:rPr>
        <w:t>650</w:t>
      </w:r>
      <w:r w:rsidR="00D519F2">
        <w:rPr>
          <w:rFonts w:ascii="UD デジタル 教科書体 NK-R" w:eastAsia="UD デジタル 教科書体 NK-R" w:hint="eastAsia"/>
        </w:rPr>
        <w:t>kcal</w:t>
      </w:r>
      <w:r w:rsidRPr="00D41059">
        <w:rPr>
          <w:rFonts w:ascii="UD デジタル 教科書体 NK-R" w:eastAsia="UD デジタル 教科書体 NK-R" w:hint="eastAsia"/>
        </w:rPr>
        <w:t>、25歳女性1日当たり</w:t>
      </w:r>
      <w:r w:rsidR="004B540B">
        <w:rPr>
          <w:rFonts w:ascii="UD デジタル 教科書体 NK-R" w:eastAsia="UD デジタル 教科書体 NK-R" w:hint="eastAsia"/>
        </w:rPr>
        <w:t>2</w:t>
      </w:r>
      <w:r w:rsidR="00A52E4A">
        <w:rPr>
          <w:rFonts w:ascii="UD デジタル 教科書体 NK-R" w:eastAsia="UD デジタル 教科書体 NK-R" w:hint="eastAsia"/>
        </w:rPr>
        <w:t>,</w:t>
      </w:r>
      <w:r w:rsidR="004B540B">
        <w:rPr>
          <w:rFonts w:ascii="UD デジタル 教科書体 NK-R" w:eastAsia="UD デジタル 教科書体 NK-R" w:hint="eastAsia"/>
        </w:rPr>
        <w:t>000</w:t>
      </w:r>
      <w:r w:rsidR="00D519F2">
        <w:rPr>
          <w:rFonts w:ascii="UD デジタル 教科書体 NK-R" w:eastAsia="UD デジタル 教科書体 NK-R" w:hint="eastAsia"/>
        </w:rPr>
        <w:t>kcal</w:t>
      </w:r>
      <w:r w:rsidRPr="00D41059">
        <w:rPr>
          <w:rFonts w:ascii="UD デジタル 教科書体 NK-R" w:eastAsia="UD デジタル 教科書体 NK-R" w:hint="eastAsia"/>
        </w:rPr>
        <w:t>）。また、「4つの食</w:t>
      </w:r>
      <w:r w:rsidRPr="007C3388">
        <w:rPr>
          <w:rFonts w:ascii="UD デジタル 教科書体 NK-R" w:eastAsia="UD デジタル 教科書体 NK-R" w:hint="eastAsia"/>
        </w:rPr>
        <w:t>品群の年齢別・性別・身体活動レベル別食品構成（1人1日当たりの重量＝g）」（香川明夫：女子栄養大学教授監修）にもとづいて必要な栄養を満たすように、食費を試算。香川氏の試案にもとづきエネルギー必要量の1割は嗜好品でまかなうようにした</w:t>
      </w:r>
      <w:r w:rsidR="008A7E86">
        <w:rPr>
          <w:rFonts w:ascii="UD デジタル 教科書体 NK-R" w:eastAsia="UD デジタル 教科書体 NK-R" w:hint="eastAsia"/>
        </w:rPr>
        <w:t>（詳細は別表２を参照）</w:t>
      </w:r>
    </w:p>
    <w:p w14:paraId="2CAA8B42" w14:textId="23412F1C" w:rsidR="00990E47" w:rsidRDefault="00C35E54" w:rsidP="00C65612">
      <w:pPr>
        <w:ind w:firstLineChars="100" w:firstLine="210"/>
        <w:rPr>
          <w:rFonts w:ascii="UD デジタル 教科書体 NK-R" w:eastAsia="UD デジタル 教科書体 NK-R"/>
        </w:rPr>
      </w:pPr>
      <w:r>
        <w:rPr>
          <w:rFonts w:ascii="UD デジタル 教科書体 NK-R" w:eastAsia="UD デジタル 教科書体 NK-R" w:hint="eastAsia"/>
        </w:rPr>
        <w:t>さらに、外食（昼食と会食）については、合意形成会議</w:t>
      </w:r>
      <w:r w:rsidR="00D4281A">
        <w:rPr>
          <w:rFonts w:ascii="UD デジタル 教科書体 NK-R" w:eastAsia="UD デジタル 教科書体 NK-R" w:hint="eastAsia"/>
        </w:rPr>
        <w:t>の議論を踏まえ</w:t>
      </w:r>
      <w:r w:rsidR="000D7B64">
        <w:rPr>
          <w:rFonts w:ascii="UD デジタル 教科書体 NK-R" w:eastAsia="UD デジタル 教科書体 NK-R" w:hint="eastAsia"/>
        </w:rPr>
        <w:t>、</w:t>
      </w:r>
      <w:r w:rsidR="00F469A2">
        <w:rPr>
          <w:rFonts w:ascii="UD デジタル 教科書体 NK-R" w:eastAsia="UD デジタル 教科書体 NK-R" w:hint="eastAsia"/>
        </w:rPr>
        <w:t>以下の</w:t>
      </w:r>
      <w:r w:rsidR="000D7B64">
        <w:rPr>
          <w:rFonts w:ascii="UD デジタル 教科書体 NK-R" w:eastAsia="UD デジタル 教科書体 NK-R" w:hint="eastAsia"/>
        </w:rPr>
        <w:t>ように</w:t>
      </w:r>
      <w:r>
        <w:rPr>
          <w:rFonts w:ascii="UD デジタル 教科書体 NK-R" w:eastAsia="UD デジタル 教科書体 NK-R" w:hint="eastAsia"/>
        </w:rPr>
        <w:t>2015年調査</w:t>
      </w:r>
      <w:r w:rsidR="000D7B64">
        <w:rPr>
          <w:rFonts w:ascii="UD デジタル 教科書体 NK-R" w:eastAsia="UD デジタル 教科書体 NK-R" w:hint="eastAsia"/>
        </w:rPr>
        <w:t>の</w:t>
      </w:r>
      <w:r w:rsidR="00990E47">
        <w:rPr>
          <w:rFonts w:ascii="UD デジタル 教科書体 NK-R" w:eastAsia="UD デジタル 教科書体 NK-R" w:hint="eastAsia"/>
        </w:rPr>
        <w:t>金額を</w:t>
      </w:r>
      <w:r>
        <w:rPr>
          <w:rFonts w:ascii="UD デジタル 教科書体 NK-R" w:eastAsia="UD デジタル 教科書体 NK-R" w:hint="eastAsia"/>
        </w:rPr>
        <w:t>見直した。</w:t>
      </w:r>
      <w:r w:rsidR="00990E47">
        <w:rPr>
          <w:rFonts w:ascii="UD デジタル 教科書体 NK-R" w:eastAsia="UD デジタル 教科書体 NK-R" w:hint="eastAsia"/>
        </w:rPr>
        <w:t>昼食</w:t>
      </w:r>
      <w:r w:rsidR="008F41DB">
        <w:rPr>
          <w:rFonts w:ascii="UD デジタル 教科書体 NK-R" w:eastAsia="UD デジタル 教科書体 NK-R" w:hint="eastAsia"/>
        </w:rPr>
        <w:t>：</w:t>
      </w:r>
      <w:r w:rsidR="00990E47">
        <w:rPr>
          <w:rFonts w:ascii="UD デジタル 教科書体 NK-R" w:eastAsia="UD デジタル 教科書体 NK-R" w:hint="eastAsia"/>
        </w:rPr>
        <w:t>１食の金額を５００円から</w:t>
      </w:r>
      <w:r w:rsidR="00ED5478">
        <w:rPr>
          <w:rFonts w:ascii="UD デジタル 教科書体 NK-R" w:eastAsia="UD デジタル 教科書体 NK-R" w:hint="eastAsia"/>
        </w:rPr>
        <w:t>６</w:t>
      </w:r>
      <w:r w:rsidR="00990E47">
        <w:rPr>
          <w:rFonts w:ascii="UD デジタル 教科書体 NK-R" w:eastAsia="UD デジタル 教科書体 NK-R" w:hint="eastAsia"/>
        </w:rPr>
        <w:t>００円</w:t>
      </w:r>
      <w:r w:rsidR="00467EED">
        <w:rPr>
          <w:rFonts w:ascii="UD デジタル 教科書体 NK-R" w:eastAsia="UD デジタル 教科書体 NK-R" w:hint="eastAsia"/>
        </w:rPr>
        <w:t>に変更</w:t>
      </w:r>
      <w:r w:rsidR="00990E47">
        <w:rPr>
          <w:rFonts w:ascii="UD デジタル 教科書体 NK-R" w:eastAsia="UD デジタル 教科書体 NK-R" w:hint="eastAsia"/>
        </w:rPr>
        <w:t>。したがって、男性</w:t>
      </w:r>
      <w:r w:rsidR="008F41DB">
        <w:rPr>
          <w:rFonts w:ascii="UD デジタル 教科書体 NK-R" w:eastAsia="UD デジタル 教科書体 NK-R" w:hint="eastAsia"/>
        </w:rPr>
        <w:t>は</w:t>
      </w:r>
      <w:r w:rsidR="00990E47">
        <w:rPr>
          <w:rFonts w:ascii="UD デジタル 教科書体 NK-R" w:eastAsia="UD デジタル 教科書体 NK-R" w:hint="eastAsia"/>
        </w:rPr>
        <w:t>月に１</w:t>
      </w:r>
      <w:r w:rsidR="00ED5478">
        <w:rPr>
          <w:rFonts w:ascii="UD デジタル 教科書体 NK-R" w:eastAsia="UD デジタル 教科書体 NK-R" w:hint="eastAsia"/>
        </w:rPr>
        <w:t>２</w:t>
      </w:r>
      <w:r w:rsidR="00990E47">
        <w:rPr>
          <w:rFonts w:ascii="UD デジタル 教科書体 NK-R" w:eastAsia="UD デジタル 教科書体 NK-R" w:hint="eastAsia"/>
        </w:rPr>
        <w:t>，０００円（20食分）、女性</w:t>
      </w:r>
      <w:r w:rsidR="008F41DB">
        <w:rPr>
          <w:rFonts w:ascii="UD デジタル 教科書体 NK-R" w:eastAsia="UD デジタル 教科書体 NK-R" w:hint="eastAsia"/>
        </w:rPr>
        <w:t>は</w:t>
      </w:r>
      <w:r w:rsidR="00ED5478">
        <w:rPr>
          <w:rFonts w:ascii="UD デジタル 教科書体 NK-R" w:eastAsia="UD デジタル 教科書体 NK-R" w:hint="eastAsia"/>
        </w:rPr>
        <w:t>６</w:t>
      </w:r>
      <w:r w:rsidR="00990E47">
        <w:rPr>
          <w:rFonts w:ascii="UD デジタル 教科書体 NK-R" w:eastAsia="UD デジタル 教科書体 NK-R" w:hint="eastAsia"/>
        </w:rPr>
        <w:t>，０００円（１０食分）</w:t>
      </w:r>
      <w:r w:rsidR="008F41DB">
        <w:rPr>
          <w:rFonts w:ascii="UD デジタル 教科書体 NK-R" w:eastAsia="UD デジタル 教科書体 NK-R" w:hint="eastAsia"/>
        </w:rPr>
        <w:t>。</w:t>
      </w:r>
      <w:r w:rsidR="00ED5478">
        <w:rPr>
          <w:rFonts w:ascii="UD デジタル 教科書体 NK-R" w:eastAsia="UD デジタル 教科書体 NK-R" w:hint="eastAsia"/>
        </w:rPr>
        <w:t>なお、昼食時の飲み物代は</w:t>
      </w:r>
      <w:r w:rsidR="00C65612">
        <w:rPr>
          <w:rFonts w:ascii="UD デジタル 教科書体 NK-R" w:eastAsia="UD デジタル 教科書体 NK-R" w:hint="eastAsia"/>
        </w:rPr>
        <w:t>、「その他」の</w:t>
      </w:r>
      <w:r w:rsidR="00ED5478">
        <w:rPr>
          <w:rFonts w:ascii="UD デジタル 教科書体 NK-R" w:eastAsia="UD デジタル 教科書体 NK-R" w:hint="eastAsia"/>
        </w:rPr>
        <w:t>自由裁量費</w:t>
      </w:r>
      <w:r w:rsidR="00C65612">
        <w:rPr>
          <w:rFonts w:ascii="UD デジタル 教科書体 NK-R" w:eastAsia="UD デジタル 教科書体 NK-R" w:hint="eastAsia"/>
        </w:rPr>
        <w:t>（月額6,000円）</w:t>
      </w:r>
      <w:r w:rsidR="00ED5478">
        <w:rPr>
          <w:rFonts w:ascii="UD デジタル 教科書体 NK-R" w:eastAsia="UD デジタル 教科書体 NK-R" w:hint="eastAsia"/>
        </w:rPr>
        <w:t>に含まれるものとした。</w:t>
      </w:r>
      <w:r w:rsidR="00990E47">
        <w:rPr>
          <w:rFonts w:ascii="UD デジタル 教科書体 NK-R" w:eastAsia="UD デジタル 教科書体 NK-R" w:hint="eastAsia"/>
        </w:rPr>
        <w:t>外食</w:t>
      </w:r>
      <w:r w:rsidR="008F41DB">
        <w:rPr>
          <w:rFonts w:ascii="UD デジタル 教科書体 NK-R" w:eastAsia="UD デジタル 教科書体 NK-R" w:hint="eastAsia"/>
        </w:rPr>
        <w:t>：</w:t>
      </w:r>
      <w:r w:rsidR="00990E47">
        <w:rPr>
          <w:rFonts w:ascii="UD デジタル 教科書体 NK-R" w:eastAsia="UD デジタル 教科書体 NK-R" w:hint="eastAsia"/>
        </w:rPr>
        <w:t>１回の金額を</w:t>
      </w:r>
      <w:r w:rsidR="00467EED">
        <w:rPr>
          <w:rFonts w:ascii="UD デジタル 教科書体 NK-R" w:eastAsia="UD デジタル 教科書体 NK-R" w:hint="eastAsia"/>
        </w:rPr>
        <w:t>２</w:t>
      </w:r>
      <w:r w:rsidR="000D7B64">
        <w:rPr>
          <w:rFonts w:ascii="UD デジタル 教科書体 NK-R" w:eastAsia="UD デジタル 教科書体 NK-R" w:hint="eastAsia"/>
        </w:rPr>
        <w:t>,</w:t>
      </w:r>
      <w:r w:rsidR="00467EED">
        <w:rPr>
          <w:rFonts w:ascii="UD デジタル 教科書体 NK-R" w:eastAsia="UD デジタル 教科書体 NK-R" w:hint="eastAsia"/>
        </w:rPr>
        <w:t>５００円から４</w:t>
      </w:r>
      <w:r w:rsidR="000D7B64">
        <w:rPr>
          <w:rFonts w:ascii="UD デジタル 教科書体 NK-R" w:eastAsia="UD デジタル 教科書体 NK-R" w:hint="eastAsia"/>
        </w:rPr>
        <w:t>,</w:t>
      </w:r>
      <w:r w:rsidR="00467EED">
        <w:rPr>
          <w:rFonts w:ascii="UD デジタル 教科書体 NK-R" w:eastAsia="UD デジタル 教科書体 NK-R" w:hint="eastAsia"/>
        </w:rPr>
        <w:t>０００円（</w:t>
      </w:r>
      <w:r w:rsidR="00990E47">
        <w:rPr>
          <w:rFonts w:ascii="UD デジタル 教科書体 NK-R" w:eastAsia="UD デジタル 教科書体 NK-R" w:hint="eastAsia"/>
        </w:rPr>
        <w:t>男性</w:t>
      </w:r>
      <w:r w:rsidR="00467EED">
        <w:rPr>
          <w:rFonts w:ascii="UD デジタル 教科書体 NK-R" w:eastAsia="UD デジタル 教科書体 NK-R" w:hint="eastAsia"/>
        </w:rPr>
        <w:t>）と３</w:t>
      </w:r>
      <w:r w:rsidR="000D7B64">
        <w:rPr>
          <w:rFonts w:ascii="UD デジタル 教科書体 NK-R" w:eastAsia="UD デジタル 教科書体 NK-R" w:hint="eastAsia"/>
        </w:rPr>
        <w:t>,</w:t>
      </w:r>
      <w:r w:rsidR="00467EED">
        <w:rPr>
          <w:rFonts w:ascii="UD デジタル 教科書体 NK-R" w:eastAsia="UD デジタル 教科書体 NK-R" w:hint="eastAsia"/>
        </w:rPr>
        <w:t>０００円（女性）に変更。したがって、男性</w:t>
      </w:r>
      <w:r w:rsidR="008F41DB">
        <w:rPr>
          <w:rFonts w:ascii="UD デジタル 教科書体 NK-R" w:eastAsia="UD デジタル 教科書体 NK-R" w:hint="eastAsia"/>
        </w:rPr>
        <w:t>は</w:t>
      </w:r>
      <w:r w:rsidR="00990E47">
        <w:rPr>
          <w:rFonts w:ascii="UD デジタル 教科書体 NK-R" w:eastAsia="UD デジタル 教科書体 NK-R" w:hint="eastAsia"/>
        </w:rPr>
        <w:t>月</w:t>
      </w:r>
      <w:r w:rsidR="008F41DB">
        <w:rPr>
          <w:rFonts w:ascii="UD デジタル 教科書体 NK-R" w:eastAsia="UD デジタル 教科書体 NK-R" w:hint="eastAsia"/>
        </w:rPr>
        <w:t>２回で</w:t>
      </w:r>
      <w:r w:rsidR="00467EED">
        <w:rPr>
          <w:rFonts w:ascii="UD デジタル 教科書体 NK-R" w:eastAsia="UD デジタル 教科書体 NK-R" w:hint="eastAsia"/>
        </w:rPr>
        <w:t>８</w:t>
      </w:r>
      <w:r w:rsidR="000D7B64">
        <w:rPr>
          <w:rFonts w:ascii="UD デジタル 教科書体 NK-R" w:eastAsia="UD デジタル 教科書体 NK-R" w:hint="eastAsia"/>
        </w:rPr>
        <w:t>,</w:t>
      </w:r>
      <w:r w:rsidR="00990E47">
        <w:rPr>
          <w:rFonts w:ascii="UD デジタル 教科書体 NK-R" w:eastAsia="UD デジタル 教科書体 NK-R" w:hint="eastAsia"/>
        </w:rPr>
        <w:t>０００円</w:t>
      </w:r>
      <w:r w:rsidR="008F41DB">
        <w:rPr>
          <w:rFonts w:ascii="UD デジタル 教科書体 NK-R" w:eastAsia="UD デジタル 教科書体 NK-R" w:hint="eastAsia"/>
        </w:rPr>
        <w:t>、</w:t>
      </w:r>
      <w:r w:rsidR="00990E47">
        <w:rPr>
          <w:rFonts w:ascii="UD デジタル 教科書体 NK-R" w:eastAsia="UD デジタル 教科書体 NK-R" w:hint="eastAsia"/>
        </w:rPr>
        <w:t>女性</w:t>
      </w:r>
      <w:r w:rsidR="008F41DB">
        <w:rPr>
          <w:rFonts w:ascii="UD デジタル 教科書体 NK-R" w:eastAsia="UD デジタル 教科書体 NK-R" w:hint="eastAsia"/>
        </w:rPr>
        <w:t>は月３回で９</w:t>
      </w:r>
      <w:r w:rsidR="000D7B64">
        <w:rPr>
          <w:rFonts w:ascii="UD デジタル 教科書体 NK-R" w:eastAsia="UD デジタル 教科書体 NK-R" w:hint="eastAsia"/>
        </w:rPr>
        <w:t>,</w:t>
      </w:r>
      <w:r w:rsidR="00990E47">
        <w:rPr>
          <w:rFonts w:ascii="UD デジタル 教科書体 NK-R" w:eastAsia="UD デジタル 教科書体 NK-R" w:hint="eastAsia"/>
        </w:rPr>
        <w:t>０００円</w:t>
      </w:r>
      <w:r w:rsidR="008F41DB">
        <w:rPr>
          <w:rFonts w:ascii="UD デジタル 教科書体 NK-R" w:eastAsia="UD デジタル 教科書体 NK-R" w:hint="eastAsia"/>
        </w:rPr>
        <w:t>。</w:t>
      </w:r>
    </w:p>
    <w:p w14:paraId="28D25041" w14:textId="77777777" w:rsidR="007C3388" w:rsidRPr="007C3388" w:rsidRDefault="007C3388" w:rsidP="007C3388">
      <w:pPr>
        <w:rPr>
          <w:rFonts w:ascii="UD デジタル 教科書体 NK-R" w:eastAsia="UD デジタル 教科書体 NK-R"/>
        </w:rPr>
      </w:pPr>
    </w:p>
    <w:p w14:paraId="275DA6B4" w14:textId="0234BB48" w:rsidR="007C3388" w:rsidRPr="00D41059" w:rsidRDefault="007C3388" w:rsidP="007C3388">
      <w:pPr>
        <w:rPr>
          <w:rFonts w:ascii="UD デジタル 教科書体 NK-R" w:eastAsia="UD デジタル 教科書体 NK-R"/>
          <w:b/>
          <w:bCs/>
        </w:rPr>
      </w:pPr>
      <w:bookmarkStart w:id="1" w:name="_Hlk168116672"/>
      <w:r w:rsidRPr="00D41059">
        <w:rPr>
          <w:rFonts w:ascii="UD デジタル 教科書体 NK-R" w:eastAsia="UD デジタル 教科書体 NK-R" w:hint="eastAsia"/>
          <w:b/>
          <w:bCs/>
        </w:rPr>
        <w:t>３．家賃</w:t>
      </w:r>
    </w:p>
    <w:bookmarkEnd w:id="1"/>
    <w:p w14:paraId="114DB357" w14:textId="745CF672" w:rsidR="00D41059" w:rsidRDefault="00D41059" w:rsidP="00E80692">
      <w:pPr>
        <w:ind w:firstLineChars="100" w:firstLine="210"/>
        <w:rPr>
          <w:rFonts w:ascii="UD デジタル 教科書体 NK-R" w:eastAsia="UD デジタル 教科書体 NK-R"/>
        </w:rPr>
      </w:pPr>
      <w:r w:rsidRPr="00D41059">
        <w:rPr>
          <w:rFonts w:ascii="UD デジタル 教科書体 NK-R" w:eastAsia="UD デジタル 教科書体 NK-R" w:hint="eastAsia"/>
        </w:rPr>
        <w:t>2015年調査を参考に、</w:t>
      </w:r>
      <w:r w:rsidRPr="00D41059">
        <w:rPr>
          <w:rFonts w:ascii="UD デジタル 教科書体 NK-R" w:eastAsia="UD デジタル 教科書体 NK-R"/>
        </w:rPr>
        <w:t>名古屋市</w:t>
      </w:r>
      <w:r w:rsidRPr="00D41059">
        <w:rPr>
          <w:rFonts w:ascii="UD デジタル 教科書体 NK-R" w:eastAsia="UD デジタル 教科書体 NK-R" w:hint="eastAsia"/>
        </w:rPr>
        <w:t>中川区内の</w:t>
      </w:r>
      <w:r w:rsidRPr="00D41059">
        <w:rPr>
          <w:rFonts w:ascii="UD デジタル 教科書体 NK-R" w:eastAsia="UD デジタル 教科書体 NK-R"/>
        </w:rPr>
        <w:t>民間賃貸</w:t>
      </w:r>
      <w:r w:rsidRPr="00D41059">
        <w:rPr>
          <w:rFonts w:ascii="UD デジタル 教科書体 NK-R" w:eastAsia="UD デジタル 教科書体 NK-R" w:hint="eastAsia"/>
        </w:rPr>
        <w:t>住宅</w:t>
      </w:r>
      <w:r w:rsidRPr="00D41059">
        <w:rPr>
          <w:rFonts w:ascii="UD デジタル 教科書体 NK-R" w:eastAsia="UD デジタル 教科書体 NK-R"/>
        </w:rPr>
        <w:t>について</w:t>
      </w:r>
      <w:r w:rsidRPr="00D41059">
        <w:rPr>
          <w:rFonts w:ascii="UD デジタル 教科書体 NK-R" w:eastAsia="UD デジタル 教科書体 NK-R" w:hint="eastAsia"/>
        </w:rPr>
        <w:t>「不動産・住宅サイトSUUMO」により検索した（2024年11月4日検索）。検索条件は、</w:t>
      </w:r>
      <w:r w:rsidRPr="00D41059">
        <w:rPr>
          <w:rFonts w:ascii="UD デジタル 教科書体 NK-R" w:eastAsia="UD デジタル 教科書体 NK-R"/>
        </w:rPr>
        <w:t>25㎡</w:t>
      </w:r>
      <w:r w:rsidRPr="00D41059">
        <w:rPr>
          <w:rFonts w:ascii="UD デジタル 教科書体 NK-R" w:eastAsia="UD デジタル 教科書体 NK-R" w:hint="eastAsia"/>
        </w:rPr>
        <w:t>～30㎡、</w:t>
      </w:r>
      <w:r w:rsidRPr="00D41059">
        <w:rPr>
          <w:rFonts w:ascii="UD デジタル 教科書体 NK-R" w:eastAsia="UD デジタル 教科書体 NK-R"/>
        </w:rPr>
        <w:t>間取り1DK</w:t>
      </w:r>
      <w:r w:rsidRPr="00D41059">
        <w:rPr>
          <w:rFonts w:ascii="UD デジタル 教科書体 NK-R" w:eastAsia="UD デジタル 教科書体 NK-R" w:hint="eastAsia"/>
        </w:rPr>
        <w:t>および</w:t>
      </w:r>
      <w:r w:rsidRPr="00D41059">
        <w:rPr>
          <w:rFonts w:ascii="UD デジタル 教科書体 NK-R" w:eastAsia="UD デジタル 教科書体 NK-R"/>
        </w:rPr>
        <w:t>1K</w:t>
      </w:r>
      <w:r w:rsidRPr="00D41059">
        <w:rPr>
          <w:rFonts w:ascii="UD デジタル 教科書体 NK-R" w:eastAsia="UD デジタル 教科書体 NK-R" w:hint="eastAsia"/>
        </w:rPr>
        <w:t>、木造・鉄筋・鉄骨系、駐輪場有、都市ガス、インターネット接続可、エアコン付き（「家事・家具用品」にエアコンは含まれていない）、築20年以内（2000年建築基準法改正による現行耐震基準を考慮）、礼金・敷金・保証金なし、地下鉄高畑駅または八田駅から徒歩20分以内である</w:t>
      </w:r>
      <w:r w:rsidRPr="00D41059">
        <w:rPr>
          <w:rFonts w:ascii="UD デジタル 教科書体 NK-R" w:eastAsia="UD デジタル 教科書体 NK-R"/>
        </w:rPr>
        <w:t>。</w:t>
      </w:r>
    </w:p>
    <w:p w14:paraId="06E28E56" w14:textId="6AD3F815" w:rsidR="007C3388" w:rsidRPr="00D41059" w:rsidRDefault="00D41059" w:rsidP="00BC3620">
      <w:pPr>
        <w:ind w:firstLineChars="100" w:firstLine="210"/>
        <w:rPr>
          <w:rFonts w:ascii="UD デジタル 教科書体 NK-R" w:eastAsia="UD デジタル 教科書体 NK-R"/>
        </w:rPr>
      </w:pPr>
      <w:r w:rsidRPr="00D41059">
        <w:rPr>
          <w:rFonts w:ascii="UD デジタル 教科書体 NK-R" w:eastAsia="UD デジタル 教科書体 NK-R" w:hint="eastAsia"/>
        </w:rPr>
        <w:t>検索した中から、明らかに重複していると思われる物件を除くと、22件が該当し、家賃（管理費・共益費除く）の最低は4.83万円、最高が7.05万円で、内訳は、4万円台：4件、5万円台：2件、6万円台：14件、7万円台：2件であった。以上の結果を</w:t>
      </w:r>
      <w:r w:rsidR="00783496">
        <w:rPr>
          <w:rFonts w:ascii="UD デジタル 教科書体 NK-R" w:eastAsia="UD デジタル 教科書体 NK-R" w:hint="eastAsia"/>
        </w:rPr>
        <w:t>もとに</w:t>
      </w:r>
      <w:r w:rsidRPr="00D41059">
        <w:rPr>
          <w:rFonts w:ascii="UD デジタル 教科書体 NK-R" w:eastAsia="UD デジタル 教科書体 NK-R" w:hint="eastAsia"/>
        </w:rPr>
        <w:t>、</w:t>
      </w:r>
      <w:r w:rsidR="00E50F99">
        <w:rPr>
          <w:rFonts w:ascii="UD デジタル 教科書体 NK-R" w:eastAsia="UD デジタル 教科書体 NK-R" w:hint="eastAsia"/>
        </w:rPr>
        <w:t>名古屋市内で中川区の家賃は比較的低いことと、</w:t>
      </w:r>
      <w:r w:rsidR="0077005D">
        <w:rPr>
          <w:rFonts w:ascii="UD デジタル 教科書体 NK-R" w:eastAsia="UD デジタル 教科書体 NK-R" w:hint="eastAsia"/>
        </w:rPr>
        <w:t>合意形成会議の議論</w:t>
      </w:r>
      <w:r w:rsidR="00C47A51">
        <w:rPr>
          <w:rFonts w:ascii="UD デジタル 教科書体 NK-R" w:eastAsia="UD デジタル 教科書体 NK-R" w:hint="eastAsia"/>
        </w:rPr>
        <w:t>を</w:t>
      </w:r>
      <w:r w:rsidR="0077005D">
        <w:rPr>
          <w:rFonts w:ascii="UD デジタル 教科書体 NK-R" w:eastAsia="UD デジタル 教科書体 NK-R" w:hint="eastAsia"/>
        </w:rPr>
        <w:t>踏まえ、</w:t>
      </w:r>
      <w:r w:rsidRPr="00D41059">
        <w:rPr>
          <w:rFonts w:ascii="UD デジタル 教科書体 NK-R" w:eastAsia="UD デジタル 教科書体 NK-R" w:hint="eastAsia"/>
        </w:rPr>
        <w:t>家賃は</w:t>
      </w:r>
      <w:r w:rsidR="00783496">
        <w:rPr>
          <w:rFonts w:ascii="UD デジタル 教科書体 NK-R" w:eastAsia="UD デジタル 教科書体 NK-R" w:hint="eastAsia"/>
        </w:rPr>
        <w:t>、</w:t>
      </w:r>
      <w:r>
        <w:rPr>
          <w:rFonts w:ascii="UD デジタル 教科書体 NK-R" w:eastAsia="UD デジタル 教科書体 NK-R" w:hint="eastAsia"/>
        </w:rPr>
        <w:t>下から３割に近い</w:t>
      </w:r>
      <w:r w:rsidRPr="00D41059">
        <w:rPr>
          <w:rFonts w:ascii="UD デジタル 教科書体 NK-R" w:eastAsia="UD デジタル 教科書体 NK-R" w:hint="eastAsia"/>
        </w:rPr>
        <w:t>月</w:t>
      </w:r>
      <w:r>
        <w:rPr>
          <w:rFonts w:ascii="UD デジタル 教科書体 NK-R" w:eastAsia="UD デジタル 教科書体 NK-R" w:hint="eastAsia"/>
        </w:rPr>
        <w:t>５０</w:t>
      </w:r>
      <w:r w:rsidR="00FF15C3">
        <w:rPr>
          <w:rFonts w:ascii="UD デジタル 教科書体 NK-R" w:eastAsia="UD デジタル 教科書体 NK-R" w:hint="eastAsia"/>
        </w:rPr>
        <w:t>,</w:t>
      </w:r>
      <w:r>
        <w:rPr>
          <w:rFonts w:ascii="UD デジタル 教科書体 NK-R" w:eastAsia="UD デジタル 教科書体 NK-R" w:hint="eastAsia"/>
        </w:rPr>
        <w:t>０</w:t>
      </w:r>
      <w:r w:rsidRPr="00D41059">
        <w:rPr>
          <w:rFonts w:ascii="UD デジタル 教科書体 NK-R" w:eastAsia="UD デジタル 教科書体 NK-R" w:hint="eastAsia"/>
        </w:rPr>
        <w:t>00円</w:t>
      </w:r>
      <w:r w:rsidR="0077005D">
        <w:rPr>
          <w:rFonts w:ascii="UD デジタル 教科書体 NK-R" w:eastAsia="UD デジタル 教科書体 NK-R" w:hint="eastAsia"/>
        </w:rPr>
        <w:t>（2015年は４５</w:t>
      </w:r>
      <w:r w:rsidR="00E35D07">
        <w:rPr>
          <w:rFonts w:ascii="UD デジタル 教科書体 NK-R" w:eastAsia="UD デジタル 教科書体 NK-R" w:hint="eastAsia"/>
        </w:rPr>
        <w:t>,000</w:t>
      </w:r>
      <w:r w:rsidR="0077005D">
        <w:rPr>
          <w:rFonts w:ascii="UD デジタル 教科書体 NK-R" w:eastAsia="UD デジタル 教科書体 NK-R" w:hint="eastAsia"/>
        </w:rPr>
        <w:t>円）</w:t>
      </w:r>
      <w:r>
        <w:rPr>
          <w:rFonts w:ascii="UD デジタル 教科書体 NK-R" w:eastAsia="UD デジタル 教科書体 NK-R" w:hint="eastAsia"/>
        </w:rPr>
        <w:t>とし</w:t>
      </w:r>
      <w:r w:rsidR="0077005D">
        <w:rPr>
          <w:rFonts w:ascii="UD デジタル 教科書体 NK-R" w:eastAsia="UD デジタル 教科書体 NK-R" w:hint="eastAsia"/>
        </w:rPr>
        <w:t>、</w:t>
      </w:r>
      <w:r w:rsidRPr="00D41059">
        <w:rPr>
          <w:rFonts w:ascii="UD デジタル 教科書体 NK-R" w:eastAsia="UD デジタル 教科書体 NK-R" w:hint="eastAsia"/>
        </w:rPr>
        <w:t>更新料は</w:t>
      </w:r>
      <w:r w:rsidR="001078B6">
        <w:rPr>
          <w:rFonts w:ascii="UD デジタル 教科書体 NK-R" w:eastAsia="UD デジタル 教科書体 NK-R" w:hint="eastAsia"/>
        </w:rPr>
        <w:t>２</w:t>
      </w:r>
      <w:r w:rsidR="0077005D">
        <w:rPr>
          <w:rFonts w:ascii="UD デジタル 教科書体 NK-R" w:eastAsia="UD デジタル 教科書体 NK-R" w:hint="eastAsia"/>
        </w:rPr>
        <w:t>年</w:t>
      </w:r>
      <w:r w:rsidR="001078B6">
        <w:rPr>
          <w:rFonts w:ascii="UD デジタル 教科書体 NK-R" w:eastAsia="UD デジタル 教科書体 NK-R" w:hint="eastAsia"/>
        </w:rPr>
        <w:t>１６</w:t>
      </w:r>
      <w:r w:rsidR="00E35D07">
        <w:rPr>
          <w:rFonts w:ascii="UD デジタル 教科書体 NK-R" w:eastAsia="UD デジタル 教科書体 NK-R" w:hint="eastAsia"/>
        </w:rPr>
        <w:t>,000</w:t>
      </w:r>
      <w:r w:rsidR="0077005D">
        <w:rPr>
          <w:rFonts w:ascii="UD デジタル 教科書体 NK-R" w:eastAsia="UD デジタル 教科書体 NK-R" w:hint="eastAsia"/>
        </w:rPr>
        <w:t>円</w:t>
      </w:r>
      <w:r w:rsidR="001078B6">
        <w:rPr>
          <w:rFonts w:ascii="UD デジタル 教科書体 NK-R" w:eastAsia="UD デジタル 教科書体 NK-R" w:hint="eastAsia"/>
        </w:rPr>
        <w:t>、月６６７円</w:t>
      </w:r>
      <w:r w:rsidR="0077005D">
        <w:rPr>
          <w:rFonts w:ascii="UD デジタル 教科書体 NK-R" w:eastAsia="UD デジタル 教科書体 NK-R" w:hint="eastAsia"/>
        </w:rPr>
        <w:t>（</w:t>
      </w:r>
      <w:r w:rsidRPr="00D41059">
        <w:rPr>
          <w:rFonts w:ascii="UD デジタル 教科書体 NK-R" w:eastAsia="UD デジタル 教科書体 NK-R" w:hint="eastAsia"/>
        </w:rPr>
        <w:t>2015年</w:t>
      </w:r>
      <w:r w:rsidR="0077005D">
        <w:rPr>
          <w:rFonts w:ascii="UD デジタル 教科書体 NK-R" w:eastAsia="UD デジタル 教科書体 NK-R" w:hint="eastAsia"/>
        </w:rPr>
        <w:t>は</w:t>
      </w:r>
      <w:r w:rsidRPr="00D41059">
        <w:rPr>
          <w:rFonts w:ascii="UD デジタル 教科書体 NK-R" w:eastAsia="UD デジタル 教科書体 NK-R" w:hint="eastAsia"/>
        </w:rPr>
        <w:t>0円</w:t>
      </w:r>
      <w:r w:rsidR="0077005D">
        <w:rPr>
          <w:rFonts w:ascii="UD デジタル 教科書体 NK-R" w:eastAsia="UD デジタル 教科書体 NK-R" w:hint="eastAsia"/>
        </w:rPr>
        <w:t>）に変更した</w:t>
      </w:r>
      <w:r w:rsidRPr="00D41059">
        <w:rPr>
          <w:rFonts w:ascii="UD デジタル 教科書体 NK-R" w:eastAsia="UD デジタル 教科書体 NK-R" w:hint="eastAsia"/>
        </w:rPr>
        <w:t>。</w:t>
      </w:r>
      <w:r w:rsidR="00BC3620">
        <w:rPr>
          <w:rFonts w:ascii="UD デジタル 教科書体 NK-R" w:eastAsia="UD デジタル 教科書体 NK-R" w:hint="eastAsia"/>
        </w:rPr>
        <w:t>したがって、家賃（更新料含む）は月額50,667円。</w:t>
      </w:r>
      <w:r w:rsidR="0013745B">
        <w:rPr>
          <w:rFonts w:ascii="UD デジタル 教科書体 NK-R" w:eastAsia="UD デジタル 教科書体 NK-R" w:hint="eastAsia"/>
        </w:rPr>
        <w:t>なお、居住用家賃などに消費税</w:t>
      </w:r>
      <w:r w:rsidR="00E80692">
        <w:rPr>
          <w:rFonts w:ascii="UD デジタル 教科書体 NK-R" w:eastAsia="UD デジタル 教科書体 NK-R" w:hint="eastAsia"/>
        </w:rPr>
        <w:t>は</w:t>
      </w:r>
      <w:r w:rsidR="0013745B">
        <w:rPr>
          <w:rFonts w:ascii="UD デジタル 教科書体 NK-R" w:eastAsia="UD デジタル 教科書体 NK-R" w:hint="eastAsia"/>
        </w:rPr>
        <w:t>かからない。</w:t>
      </w:r>
    </w:p>
    <w:p w14:paraId="79E80F4A" w14:textId="77777777" w:rsidR="00D41059" w:rsidRPr="007C3388" w:rsidRDefault="00D41059" w:rsidP="00D41059">
      <w:pPr>
        <w:rPr>
          <w:rFonts w:ascii="UD デジタル 教科書体 NK-R" w:eastAsia="UD デジタル 教科書体 NK-R"/>
        </w:rPr>
      </w:pPr>
    </w:p>
    <w:p w14:paraId="3C7B2108" w14:textId="77777777" w:rsidR="007C3388" w:rsidRPr="00292366" w:rsidRDefault="007C3388" w:rsidP="007C3388">
      <w:pPr>
        <w:rPr>
          <w:rFonts w:ascii="UD デジタル 教科書体 NK-R" w:eastAsia="UD デジタル 教科書体 NK-R"/>
          <w:b/>
          <w:bCs/>
        </w:rPr>
      </w:pPr>
      <w:r w:rsidRPr="00292366">
        <w:rPr>
          <w:rFonts w:ascii="UD デジタル 教科書体 NK-R" w:eastAsia="UD デジタル 教科書体 NK-R" w:hint="eastAsia"/>
          <w:b/>
          <w:bCs/>
        </w:rPr>
        <w:t>４．クリーニング代</w:t>
      </w:r>
    </w:p>
    <w:p w14:paraId="5AB902AD" w14:textId="77777777" w:rsidR="00E80692" w:rsidRDefault="00C47A51" w:rsidP="00E80692">
      <w:pPr>
        <w:ind w:firstLineChars="100" w:firstLine="210"/>
        <w:rPr>
          <w:rFonts w:ascii="UD デジタル 教科書体 NK-R" w:eastAsia="UD デジタル 教科書体 NK-R"/>
        </w:rPr>
      </w:pPr>
      <w:r w:rsidRPr="009D22AA">
        <w:rPr>
          <w:rFonts w:ascii="UD デジタル 教科書体 NK-R" w:eastAsia="UD デジタル 教科書体 NK-R" w:hint="eastAsia"/>
        </w:rPr>
        <w:t>背広（スーツ）・ワンピース・コートのクリーニング料金を、「ホワイト急便」のサイトで検索（2024年11月4日）すると、「愛知県中央エリア（中川区を含む）」では、最低料金</w:t>
      </w:r>
      <w:r w:rsidR="003A5A15">
        <w:rPr>
          <w:rFonts w:ascii="UD デジタル 教科書体 NK-R" w:eastAsia="UD デジタル 教科書体 NK-R" w:hint="eastAsia"/>
        </w:rPr>
        <w:t>が</w:t>
      </w:r>
      <w:r w:rsidRPr="009D22AA">
        <w:rPr>
          <w:rFonts w:ascii="UD デジタル 教科書体 NK-R" w:eastAsia="UD デジタル 教科書体 NK-R" w:hint="eastAsia"/>
        </w:rPr>
        <w:t>、背広：1</w:t>
      </w:r>
      <w:r>
        <w:rPr>
          <w:rFonts w:ascii="UD デジタル 教科書体 NK-R" w:eastAsia="UD デジタル 教科書体 NK-R" w:hint="eastAsia"/>
        </w:rPr>
        <w:t>,</w:t>
      </w:r>
      <w:r w:rsidRPr="009D22AA">
        <w:rPr>
          <w:rFonts w:ascii="UD デジタル 教科書体 NK-R" w:eastAsia="UD デジタル 教科書体 NK-R" w:hint="eastAsia"/>
        </w:rPr>
        <w:t>177円、ワンピース：1</w:t>
      </w:r>
      <w:r>
        <w:rPr>
          <w:rFonts w:ascii="UD デジタル 教科書体 NK-R" w:eastAsia="UD デジタル 教科書体 NK-R" w:hint="eastAsia"/>
        </w:rPr>
        <w:t>,</w:t>
      </w:r>
      <w:r w:rsidRPr="009D22AA">
        <w:rPr>
          <w:rFonts w:ascii="UD デジタル 教科書体 NK-R" w:eastAsia="UD デジタル 教科書体 NK-R" w:hint="eastAsia"/>
        </w:rPr>
        <w:t>320円、コート：</w:t>
      </w:r>
      <w:r w:rsidRPr="009D22AA">
        <w:rPr>
          <w:rFonts w:ascii="UD デジタル 教科書体 NK-R" w:eastAsia="UD デジタル 教科書体 NK-R" w:hint="eastAsia"/>
        </w:rPr>
        <w:lastRenderedPageBreak/>
        <w:t>1</w:t>
      </w:r>
      <w:r>
        <w:rPr>
          <w:rFonts w:ascii="UD デジタル 教科書体 NK-R" w:eastAsia="UD デジタル 教科書体 NK-R" w:hint="eastAsia"/>
        </w:rPr>
        <w:t>,</w:t>
      </w:r>
      <w:r w:rsidRPr="009D22AA">
        <w:rPr>
          <w:rFonts w:ascii="UD デジタル 教科書体 NK-R" w:eastAsia="UD デジタル 教科書体 NK-R" w:hint="eastAsia"/>
        </w:rPr>
        <w:t>980円</w:t>
      </w:r>
      <w:r>
        <w:rPr>
          <w:rFonts w:ascii="UD デジタル 教科書体 NK-R" w:eastAsia="UD デジタル 教科書体 NK-R" w:hint="eastAsia"/>
        </w:rPr>
        <w:t>であった。また、中川区のクリーニング店では、</w:t>
      </w:r>
      <w:r w:rsidRPr="009D22AA">
        <w:rPr>
          <w:rFonts w:ascii="UD デジタル 教科書体 NK-R" w:eastAsia="UD デジタル 教科書体 NK-R" w:hint="eastAsia"/>
        </w:rPr>
        <w:t>ワンピース：1</w:t>
      </w:r>
      <w:r>
        <w:rPr>
          <w:rFonts w:ascii="UD デジタル 教科書体 NK-R" w:eastAsia="UD デジタル 教科書体 NK-R" w:hint="eastAsia"/>
        </w:rPr>
        <w:t>,21</w:t>
      </w:r>
      <w:r w:rsidRPr="009D22AA">
        <w:rPr>
          <w:rFonts w:ascii="UD デジタル 教科書体 NK-R" w:eastAsia="UD デジタル 教科書体 NK-R" w:hint="eastAsia"/>
        </w:rPr>
        <w:t>0円、コート：1</w:t>
      </w:r>
      <w:r>
        <w:rPr>
          <w:rFonts w:ascii="UD デジタル 教科書体 NK-R" w:eastAsia="UD デジタル 教科書体 NK-R" w:hint="eastAsia"/>
        </w:rPr>
        <w:t>,540</w:t>
      </w:r>
      <w:r w:rsidRPr="009D22AA">
        <w:rPr>
          <w:rFonts w:ascii="UD デジタル 教科書体 NK-R" w:eastAsia="UD デジタル 教科書体 NK-R" w:hint="eastAsia"/>
        </w:rPr>
        <w:t>円</w:t>
      </w:r>
      <w:r>
        <w:rPr>
          <w:rFonts w:ascii="UD デジタル 教科書体 NK-R" w:eastAsia="UD デジタル 教科書体 NK-R" w:hint="eastAsia"/>
        </w:rPr>
        <w:t>であった。</w:t>
      </w:r>
    </w:p>
    <w:p w14:paraId="5AAEF4B0" w14:textId="496FA27A" w:rsidR="007C3388" w:rsidRPr="007C3388" w:rsidRDefault="00C47A51" w:rsidP="00E80692">
      <w:pPr>
        <w:ind w:firstLineChars="100" w:firstLine="210"/>
        <w:rPr>
          <w:rFonts w:ascii="UD デジタル 教科書体 NK-R" w:eastAsia="UD デジタル 教科書体 NK-R"/>
        </w:rPr>
      </w:pPr>
      <w:r>
        <w:rPr>
          <w:rFonts w:ascii="UD デジタル 教科書体 NK-R" w:eastAsia="UD デジタル 教科書体 NK-R" w:hint="eastAsia"/>
        </w:rPr>
        <w:t>以上の結果をもとに、合意形成会議での議論を踏まえ、2015年と同様に、</w:t>
      </w:r>
      <w:r w:rsidR="007C3388" w:rsidRPr="007C3388">
        <w:rPr>
          <w:rFonts w:ascii="UD デジタル 教科書体 NK-R" w:eastAsia="UD デジタル 教科書体 NK-R" w:hint="eastAsia"/>
        </w:rPr>
        <w:t>男性については、背広2着・コート2着分の、女性については、ワンピース2着・コート2着分のクリーニング代を想定し</w:t>
      </w:r>
      <w:r>
        <w:rPr>
          <w:rFonts w:ascii="UD デジタル 教科書体 NK-R" w:eastAsia="UD デジタル 教科書体 NK-R" w:hint="eastAsia"/>
        </w:rPr>
        <w:t>て、金額を1着</w:t>
      </w:r>
      <w:r w:rsidR="007C3388" w:rsidRPr="007C3388">
        <w:rPr>
          <w:rFonts w:ascii="UD デジタル 教科書体 NK-R" w:eastAsia="UD デジタル 教科書体 NK-R" w:hint="eastAsia"/>
        </w:rPr>
        <w:t>1,</w:t>
      </w:r>
      <w:r>
        <w:rPr>
          <w:rFonts w:ascii="UD デジタル 教科書体 NK-R" w:eastAsia="UD デジタル 教科書体 NK-R" w:hint="eastAsia"/>
        </w:rPr>
        <w:t>05</w:t>
      </w:r>
      <w:r w:rsidR="007C3388" w:rsidRPr="007C3388">
        <w:rPr>
          <w:rFonts w:ascii="UD デジタル 教科書体 NK-R" w:eastAsia="UD デジタル 教科書体 NK-R" w:hint="eastAsia"/>
        </w:rPr>
        <w:t>0円</w:t>
      </w:r>
      <w:r w:rsidR="00F5788E">
        <w:rPr>
          <w:rFonts w:ascii="UD デジタル 教科書体 NK-R" w:eastAsia="UD デジタル 教科書体 NK-R" w:hint="eastAsia"/>
        </w:rPr>
        <w:t>（２０１５年）</w:t>
      </w:r>
      <w:r>
        <w:rPr>
          <w:rFonts w:ascii="UD デジタル 教科書体 NK-R" w:eastAsia="UD デジタル 教科書体 NK-R" w:hint="eastAsia"/>
        </w:rPr>
        <w:t>から</w:t>
      </w:r>
      <w:r w:rsidR="003A5A15">
        <w:rPr>
          <w:rFonts w:ascii="UD デジタル 教科書体 NK-R" w:eastAsia="UD デジタル 教科書体 NK-R" w:hint="eastAsia"/>
        </w:rPr>
        <w:t>、</w:t>
      </w:r>
      <w:r>
        <w:rPr>
          <w:rFonts w:ascii="UD デジタル 教科書体 NK-R" w:eastAsia="UD デジタル 教科書体 NK-R" w:hint="eastAsia"/>
        </w:rPr>
        <w:t>それぞれ</w:t>
      </w:r>
      <w:r w:rsidRPr="009D22AA">
        <w:rPr>
          <w:rFonts w:ascii="UD デジタル 教科書体 NK-R" w:eastAsia="UD デジタル 教科書体 NK-R" w:hint="eastAsia"/>
        </w:rPr>
        <w:t>背広：1</w:t>
      </w:r>
      <w:r>
        <w:rPr>
          <w:rFonts w:ascii="UD デジタル 教科書体 NK-R" w:eastAsia="UD デジタル 教科書体 NK-R" w:hint="eastAsia"/>
        </w:rPr>
        <w:t>,</w:t>
      </w:r>
      <w:r w:rsidRPr="009D22AA">
        <w:rPr>
          <w:rFonts w:ascii="UD デジタル 教科書体 NK-R" w:eastAsia="UD デジタル 教科書体 NK-R" w:hint="eastAsia"/>
        </w:rPr>
        <w:t>177円、ワンピース：1</w:t>
      </w:r>
      <w:r>
        <w:rPr>
          <w:rFonts w:ascii="UD デジタル 教科書体 NK-R" w:eastAsia="UD デジタル 教科書体 NK-R" w:hint="eastAsia"/>
        </w:rPr>
        <w:t>,21</w:t>
      </w:r>
      <w:r w:rsidRPr="009D22AA">
        <w:rPr>
          <w:rFonts w:ascii="UD デジタル 教科書体 NK-R" w:eastAsia="UD デジタル 教科書体 NK-R" w:hint="eastAsia"/>
        </w:rPr>
        <w:t>0円、コート：1</w:t>
      </w:r>
      <w:r>
        <w:rPr>
          <w:rFonts w:ascii="UD デジタル 教科書体 NK-R" w:eastAsia="UD デジタル 教科書体 NK-R" w:hint="eastAsia"/>
        </w:rPr>
        <w:t>,540</w:t>
      </w:r>
      <w:r w:rsidRPr="009D22AA">
        <w:rPr>
          <w:rFonts w:ascii="UD デジタル 教科書体 NK-R" w:eastAsia="UD デジタル 教科書体 NK-R" w:hint="eastAsia"/>
        </w:rPr>
        <w:t>円</w:t>
      </w:r>
      <w:r>
        <w:rPr>
          <w:rFonts w:ascii="UD デジタル 教科書体 NK-R" w:eastAsia="UD デジタル 教科書体 NK-R" w:hint="eastAsia"/>
        </w:rPr>
        <w:t>に変更した。</w:t>
      </w:r>
    </w:p>
    <w:p w14:paraId="37DA7402" w14:textId="06A89752" w:rsidR="00F5788E" w:rsidRDefault="00C47A51" w:rsidP="00E80692">
      <w:pPr>
        <w:ind w:firstLineChars="100" w:firstLine="210"/>
        <w:rPr>
          <w:rFonts w:ascii="UD デジタル 教科書体 NK-R" w:eastAsia="UD デジタル 教科書体 NK-R"/>
        </w:rPr>
      </w:pPr>
      <w:r>
        <w:rPr>
          <w:rFonts w:ascii="UD デジタル 教科書体 NK-R" w:eastAsia="UD デジタル 教科書体 NK-R" w:hint="eastAsia"/>
        </w:rPr>
        <w:t>したがって、男性：</w:t>
      </w:r>
      <w:r w:rsidRPr="007C3388">
        <w:rPr>
          <w:rFonts w:ascii="UD デジタル 教科書体 NK-R" w:eastAsia="UD デジタル 教科書体 NK-R" w:hint="eastAsia"/>
        </w:rPr>
        <w:t>背広2着・コート2着分</w:t>
      </w:r>
      <w:r>
        <w:rPr>
          <w:rFonts w:ascii="UD デジタル 教科書体 NK-R" w:eastAsia="UD デジタル 教科書体 NK-R" w:hint="eastAsia"/>
        </w:rPr>
        <w:t>で、</w:t>
      </w:r>
      <w:r w:rsidR="00F5788E">
        <w:rPr>
          <w:rFonts w:ascii="UD デジタル 教科書体 NK-R" w:eastAsia="UD デジタル 教科書体 NK-R" w:hint="eastAsia"/>
        </w:rPr>
        <w:t>（</w:t>
      </w:r>
      <w:r w:rsidR="00F5788E" w:rsidRPr="009D22AA">
        <w:rPr>
          <w:rFonts w:ascii="UD デジタル 教科書体 NK-R" w:eastAsia="UD デジタル 教科書体 NK-R" w:hint="eastAsia"/>
        </w:rPr>
        <w:t>1</w:t>
      </w:r>
      <w:r w:rsidR="00F5788E">
        <w:rPr>
          <w:rFonts w:ascii="UD デジタル 教科書体 NK-R" w:eastAsia="UD デジタル 教科書体 NK-R" w:hint="eastAsia"/>
        </w:rPr>
        <w:t>,</w:t>
      </w:r>
      <w:r w:rsidR="00F5788E" w:rsidRPr="009D22AA">
        <w:rPr>
          <w:rFonts w:ascii="UD デジタル 教科書体 NK-R" w:eastAsia="UD デジタル 教科書体 NK-R" w:hint="eastAsia"/>
        </w:rPr>
        <w:t>177</w:t>
      </w:r>
      <w:r w:rsidR="00F5788E">
        <w:rPr>
          <w:rFonts w:ascii="UD デジタル 教科書体 NK-R" w:eastAsia="UD デジタル 教科書体 NK-R" w:hint="eastAsia"/>
        </w:rPr>
        <w:t>円×２＋</w:t>
      </w:r>
      <w:r w:rsidR="00F5788E" w:rsidRPr="009D22AA">
        <w:rPr>
          <w:rFonts w:ascii="UD デジタル 教科書体 NK-R" w:eastAsia="UD デジタル 教科書体 NK-R" w:hint="eastAsia"/>
        </w:rPr>
        <w:t>1</w:t>
      </w:r>
      <w:r w:rsidR="00F5788E">
        <w:rPr>
          <w:rFonts w:ascii="UD デジタル 教科書体 NK-R" w:eastAsia="UD デジタル 教科書体 NK-R" w:hint="eastAsia"/>
        </w:rPr>
        <w:t>,540</w:t>
      </w:r>
      <w:r w:rsidR="00F5788E" w:rsidRPr="009D22AA">
        <w:rPr>
          <w:rFonts w:ascii="UD デジタル 教科書体 NK-R" w:eastAsia="UD デジタル 教科書体 NK-R" w:hint="eastAsia"/>
        </w:rPr>
        <w:t>円</w:t>
      </w:r>
      <w:r w:rsidR="00F5788E">
        <w:rPr>
          <w:rFonts w:ascii="UD デジタル 教科書体 NK-R" w:eastAsia="UD デジタル 教科書体 NK-R" w:hint="eastAsia"/>
        </w:rPr>
        <w:t>×２）÷１２≒月額４５３円</w:t>
      </w:r>
      <w:r w:rsidRPr="007C3388">
        <w:rPr>
          <w:rFonts w:ascii="UD デジタル 教科書体 NK-R" w:eastAsia="UD デジタル 教科書体 NK-R" w:hint="eastAsia"/>
        </w:rPr>
        <w:t>、</w:t>
      </w:r>
    </w:p>
    <w:p w14:paraId="38ABFB90" w14:textId="0A0B9581" w:rsidR="007C3388" w:rsidRDefault="00C47A51" w:rsidP="00E80692">
      <w:pPr>
        <w:ind w:firstLineChars="600" w:firstLine="1260"/>
        <w:rPr>
          <w:rFonts w:ascii="UD デジタル 教科書体 NK-R" w:eastAsia="UD デジタル 教科書体 NK-R"/>
        </w:rPr>
      </w:pPr>
      <w:r w:rsidRPr="007C3388">
        <w:rPr>
          <w:rFonts w:ascii="UD デジタル 教科書体 NK-R" w:eastAsia="UD デジタル 教科書体 NK-R" w:hint="eastAsia"/>
        </w:rPr>
        <w:t>女性</w:t>
      </w:r>
      <w:r>
        <w:rPr>
          <w:rFonts w:ascii="UD デジタル 教科書体 NK-R" w:eastAsia="UD デジタル 教科書体 NK-R" w:hint="eastAsia"/>
        </w:rPr>
        <w:t>：</w:t>
      </w:r>
      <w:r w:rsidRPr="007C3388">
        <w:rPr>
          <w:rFonts w:ascii="UD デジタル 教科書体 NK-R" w:eastAsia="UD デジタル 教科書体 NK-R" w:hint="eastAsia"/>
        </w:rPr>
        <w:t>ワンピース2着・コート2着分</w:t>
      </w:r>
      <w:r w:rsidR="00F5788E">
        <w:rPr>
          <w:rFonts w:ascii="UD デジタル 教科書体 NK-R" w:eastAsia="UD デジタル 教科書体 NK-R" w:hint="eastAsia"/>
        </w:rPr>
        <w:t>で、（</w:t>
      </w:r>
      <w:r w:rsidR="00F5788E" w:rsidRPr="009D22AA">
        <w:rPr>
          <w:rFonts w:ascii="UD デジタル 教科書体 NK-R" w:eastAsia="UD デジタル 教科書体 NK-R" w:hint="eastAsia"/>
        </w:rPr>
        <w:t>1</w:t>
      </w:r>
      <w:r w:rsidR="00F5788E">
        <w:rPr>
          <w:rFonts w:ascii="UD デジタル 教科書体 NK-R" w:eastAsia="UD デジタル 教科書体 NK-R" w:hint="eastAsia"/>
        </w:rPr>
        <w:t>,２１０円×２＋</w:t>
      </w:r>
      <w:r w:rsidR="00F5788E" w:rsidRPr="009D22AA">
        <w:rPr>
          <w:rFonts w:ascii="UD デジタル 教科書体 NK-R" w:eastAsia="UD デジタル 教科書体 NK-R" w:hint="eastAsia"/>
        </w:rPr>
        <w:t>1</w:t>
      </w:r>
      <w:r w:rsidR="00F5788E">
        <w:rPr>
          <w:rFonts w:ascii="UD デジタル 教科書体 NK-R" w:eastAsia="UD デジタル 教科書体 NK-R" w:hint="eastAsia"/>
        </w:rPr>
        <w:t>,540</w:t>
      </w:r>
      <w:r w:rsidR="00F5788E" w:rsidRPr="009D22AA">
        <w:rPr>
          <w:rFonts w:ascii="UD デジタル 教科書体 NK-R" w:eastAsia="UD デジタル 教科書体 NK-R" w:hint="eastAsia"/>
        </w:rPr>
        <w:t>円</w:t>
      </w:r>
      <w:r w:rsidR="00F5788E">
        <w:rPr>
          <w:rFonts w:ascii="UD デジタル 教科書体 NK-R" w:eastAsia="UD デジタル 教科書体 NK-R" w:hint="eastAsia"/>
        </w:rPr>
        <w:t>×２）÷１２≒月額４５８円</w:t>
      </w:r>
    </w:p>
    <w:p w14:paraId="38DE9B5B" w14:textId="77777777" w:rsidR="007C3388" w:rsidRPr="007C3388" w:rsidRDefault="007C3388" w:rsidP="007C3388">
      <w:pPr>
        <w:rPr>
          <w:rFonts w:ascii="UD デジタル 教科書体 NK-R" w:eastAsia="UD デジタル 教科書体 NK-R"/>
        </w:rPr>
      </w:pPr>
    </w:p>
    <w:p w14:paraId="4EFAB5F1" w14:textId="77777777" w:rsidR="007C3388" w:rsidRPr="00F60927" w:rsidRDefault="007C3388" w:rsidP="007C3388">
      <w:pPr>
        <w:rPr>
          <w:rFonts w:ascii="UD デジタル 教科書体 NK-R" w:eastAsia="UD デジタル 教科書体 NK-R"/>
          <w:b/>
          <w:bCs/>
        </w:rPr>
      </w:pPr>
      <w:r w:rsidRPr="00F60927">
        <w:rPr>
          <w:rFonts w:ascii="UD デジタル 教科書体 NK-R" w:eastAsia="UD デジタル 教科書体 NK-R" w:hint="eastAsia"/>
          <w:b/>
          <w:bCs/>
        </w:rPr>
        <w:t>５．交通費</w:t>
      </w:r>
    </w:p>
    <w:p w14:paraId="001ABF4E" w14:textId="0CC1CA8E" w:rsidR="00292366" w:rsidRPr="00292366" w:rsidRDefault="00292366" w:rsidP="00E80692">
      <w:pPr>
        <w:ind w:firstLineChars="100" w:firstLine="210"/>
        <w:rPr>
          <w:rFonts w:ascii="UD デジタル 教科書体 NK-R" w:eastAsia="UD デジタル 教科書体 NK-R"/>
        </w:rPr>
      </w:pPr>
      <w:r w:rsidRPr="00292366">
        <w:rPr>
          <w:rFonts w:ascii="UD デジタル 教科書体 NK-R" w:eastAsia="UD デジタル 教科書体 NK-R" w:hint="eastAsia"/>
        </w:rPr>
        <w:t>2015年と同様に、</w:t>
      </w:r>
      <w:r w:rsidRPr="00292366">
        <w:rPr>
          <w:rFonts w:ascii="UD デジタル 教科書体 NK-R" w:eastAsia="UD デジタル 教科書体 NK-R"/>
        </w:rPr>
        <w:t>通勤のための交通費は、地下鉄 2 区間（高畑または八田駅から名古屋駅）の通勤定期代（3 カ月定期2</w:t>
      </w:r>
      <w:r w:rsidRPr="00292366">
        <w:rPr>
          <w:rFonts w:ascii="UD デジタル 教科書体 NK-R" w:eastAsia="UD デジタル 教科書体 NK-R" w:hint="eastAsia"/>
        </w:rPr>
        <w:t>7,190</w:t>
      </w:r>
      <w:r w:rsidRPr="00292366">
        <w:rPr>
          <w:rFonts w:ascii="UD デジタル 教科書体 NK-R" w:eastAsia="UD デジタル 教科書体 NK-R"/>
        </w:rPr>
        <w:t>円</w:t>
      </w:r>
      <w:r w:rsidR="00CD7920">
        <w:rPr>
          <w:rFonts w:ascii="UD デジタル 教科書体 NK-R" w:eastAsia="UD デジタル 教科書体 NK-R" w:hint="eastAsia"/>
        </w:rPr>
        <w:t>）で</w:t>
      </w:r>
      <w:r w:rsidR="0064178A">
        <w:rPr>
          <w:rFonts w:ascii="UD デジタル 教科書体 NK-R" w:eastAsia="UD デジタル 教科書体 NK-R" w:hint="eastAsia"/>
        </w:rPr>
        <w:t>算定</w:t>
      </w:r>
      <w:r w:rsidR="00CD7920">
        <w:rPr>
          <w:rFonts w:ascii="UD デジタル 教科書体 NK-R" w:eastAsia="UD デジタル 教科書体 NK-R" w:hint="eastAsia"/>
        </w:rPr>
        <w:t>し、</w:t>
      </w:r>
      <w:r w:rsidRPr="00292366">
        <w:rPr>
          <w:rFonts w:ascii="UD デジタル 教科書体 NK-R" w:eastAsia="UD デジタル 教科書体 NK-R"/>
        </w:rPr>
        <w:t>1カ月当たり</w:t>
      </w:r>
      <w:r w:rsidRPr="00292366">
        <w:rPr>
          <w:rFonts w:ascii="UD デジタル 教科書体 NK-R" w:eastAsia="UD デジタル 教科書体 NK-R" w:hint="eastAsia"/>
        </w:rPr>
        <w:t>9,063</w:t>
      </w:r>
      <w:r w:rsidRPr="00292366">
        <w:rPr>
          <w:rFonts w:ascii="UD デジタル 教科書体 NK-R" w:eastAsia="UD デジタル 教科書体 NK-R"/>
        </w:rPr>
        <w:t>円と</w:t>
      </w:r>
      <w:r>
        <w:rPr>
          <w:rFonts w:ascii="UD デジタル 教科書体 NK-R" w:eastAsia="UD デジタル 教科書体 NK-R" w:hint="eastAsia"/>
        </w:rPr>
        <w:t>した</w:t>
      </w:r>
      <w:r w:rsidRPr="00292366">
        <w:rPr>
          <w:rFonts w:ascii="UD デジタル 教科書体 NK-R" w:eastAsia="UD デジタル 教科書体 NK-R"/>
        </w:rPr>
        <w:t>。</w:t>
      </w:r>
    </w:p>
    <w:p w14:paraId="60FFFA14" w14:textId="27460BFA" w:rsidR="00B42CC5" w:rsidRPr="0001201B" w:rsidRDefault="00FF15C3" w:rsidP="00AC66BA">
      <w:pPr>
        <w:ind w:firstLineChars="100" w:firstLine="210"/>
        <w:rPr>
          <w:rFonts w:ascii="UD デジタル 教科書体 NK-R" w:eastAsia="UD デジタル 教科書体 NK-R"/>
        </w:rPr>
      </w:pPr>
      <w:r>
        <w:rPr>
          <w:rFonts w:ascii="UD デジタル 教科書体 NK-R" w:eastAsia="UD デジタル 教科書体 NK-R" w:hint="eastAsia"/>
        </w:rPr>
        <w:t>また、</w:t>
      </w:r>
      <w:r w:rsidR="003A5A15" w:rsidRPr="0001201B">
        <w:rPr>
          <w:rFonts w:ascii="UD デジタル 教科書体 NK-R" w:eastAsia="UD デジタル 教科書体 NK-R" w:hint="eastAsia"/>
        </w:rPr>
        <w:t>２０１５年と同様に、普段の移動手段として自転車１台</w:t>
      </w:r>
      <w:r w:rsidR="00B42CC5" w:rsidRPr="0001201B">
        <w:rPr>
          <w:rFonts w:ascii="UD デジタル 教科書体 NK-R" w:eastAsia="UD デジタル 教科書体 NK-R" w:hint="eastAsia"/>
        </w:rPr>
        <w:t>（使用年数２年）</w:t>
      </w:r>
      <w:r w:rsidR="003A5A15" w:rsidRPr="0001201B">
        <w:rPr>
          <w:rFonts w:ascii="UD デジタル 教科書体 NK-R" w:eastAsia="UD デジタル 教科書体 NK-R" w:hint="eastAsia"/>
        </w:rPr>
        <w:t>を所有しているものとした。</w:t>
      </w:r>
      <w:r>
        <w:rPr>
          <w:rFonts w:ascii="UD デジタル 教科書体 NK-R" w:eastAsia="UD デジタル 教科書体 NK-R" w:hint="eastAsia"/>
        </w:rPr>
        <w:t>さらに</w:t>
      </w:r>
      <w:r w:rsidR="003A5A15" w:rsidRPr="0001201B">
        <w:rPr>
          <w:rFonts w:ascii="UD デジタル 教科書体 NK-R" w:eastAsia="UD デジタル 教科書体 NK-R" w:hint="eastAsia"/>
        </w:rPr>
        <w:t>、２０２１年１０月から</w:t>
      </w:r>
      <w:r w:rsidR="00BB124A">
        <w:rPr>
          <w:rFonts w:ascii="UD デジタル 教科書体 NK-R" w:eastAsia="UD デジタル 教科書体 NK-R" w:hint="eastAsia"/>
        </w:rPr>
        <w:t>愛知県</w:t>
      </w:r>
      <w:r w:rsidR="00B53871">
        <w:rPr>
          <w:rFonts w:ascii="UD デジタル 教科書体 NK-R" w:eastAsia="UD デジタル 教科書体 NK-R" w:hint="eastAsia"/>
        </w:rPr>
        <w:t>の条例で</w:t>
      </w:r>
      <w:r w:rsidR="003A5A15" w:rsidRPr="0001201B">
        <w:rPr>
          <w:rFonts w:ascii="UD デジタル 教科書体 NK-R" w:eastAsia="UD デジタル 教科書体 NK-R" w:hint="eastAsia"/>
        </w:rPr>
        <w:t>自転車損害賠償責任保険</w:t>
      </w:r>
      <w:r w:rsidR="00B53871">
        <w:rPr>
          <w:rFonts w:ascii="UD デジタル 教科書体 NK-R" w:eastAsia="UD デジタル 教科書体 NK-R" w:hint="eastAsia"/>
        </w:rPr>
        <w:t>等</w:t>
      </w:r>
      <w:r w:rsidR="003A5A15" w:rsidRPr="0001201B">
        <w:rPr>
          <w:rFonts w:ascii="UD デジタル 教科書体 NK-R" w:eastAsia="UD デジタル 教科書体 NK-R" w:hint="eastAsia"/>
        </w:rPr>
        <w:t>への加入が義務化されたので、保険加入を</w:t>
      </w:r>
      <w:r w:rsidR="00B42CC5" w:rsidRPr="0001201B">
        <w:rPr>
          <w:rFonts w:ascii="UD デジタル 教科書体 NK-R" w:eastAsia="UD デジタル 教科書体 NK-R" w:hint="eastAsia"/>
        </w:rPr>
        <w:t>加えた</w:t>
      </w:r>
      <w:r w:rsidR="003A5A15" w:rsidRPr="0001201B">
        <w:rPr>
          <w:rFonts w:ascii="UD デジタル 教科書体 NK-R" w:eastAsia="UD デジタル 教科書体 NK-R" w:hint="eastAsia"/>
        </w:rPr>
        <w:t>。</w:t>
      </w:r>
      <w:r w:rsidR="00D245C6">
        <w:rPr>
          <w:rFonts w:ascii="UD デジタル 教科書体 NK-R" w:eastAsia="UD デジタル 教科書体 NK-R" w:hint="eastAsia"/>
        </w:rPr>
        <w:t>名古屋</w:t>
      </w:r>
      <w:r w:rsidR="00B42CC5" w:rsidRPr="0001201B">
        <w:rPr>
          <w:rFonts w:ascii="UD デジタル 教科書体 NK-R" w:eastAsia="UD デジタル 教科書体 NK-R" w:hint="eastAsia"/>
        </w:rPr>
        <w:t>市内の自転車</w:t>
      </w:r>
      <w:r w:rsidR="00D245C6">
        <w:rPr>
          <w:rFonts w:ascii="UD デジタル 教科書体 NK-R" w:eastAsia="UD デジタル 教科書体 NK-R" w:hint="eastAsia"/>
        </w:rPr>
        <w:t>量販店</w:t>
      </w:r>
      <w:r w:rsidR="00B42CC5" w:rsidRPr="0001201B">
        <w:rPr>
          <w:rFonts w:ascii="UD デジタル 教科書体 NK-R" w:eastAsia="UD デジタル 教科書体 NK-R" w:hint="eastAsia"/>
        </w:rPr>
        <w:t>での調査によれば、自転車（変速ギア付</w:t>
      </w:r>
      <w:r w:rsidR="00B42CC5" w:rsidRPr="0001201B">
        <w:rPr>
          <w:rFonts w:ascii="UD デジタル 教科書体 NK-R" w:eastAsia="UD デジタル 教科書体 NK-R"/>
        </w:rPr>
        <w:t>）</w:t>
      </w:r>
      <w:r w:rsidR="00B42CC5" w:rsidRPr="0001201B">
        <w:rPr>
          <w:rFonts w:ascii="UD デジタル 教科書体 NK-R" w:eastAsia="UD デジタル 教科書体 NK-R" w:hint="eastAsia"/>
        </w:rPr>
        <w:t>１台の最低価格は、２</w:t>
      </w:r>
      <w:r w:rsidR="00912811">
        <w:rPr>
          <w:rFonts w:ascii="UD デジタル 教科書体 NK-R" w:eastAsia="UD デジタル 教科書体 NK-R" w:hint="eastAsia"/>
        </w:rPr>
        <w:t>5</w:t>
      </w:r>
      <w:r w:rsidR="00E35D07">
        <w:rPr>
          <w:rFonts w:ascii="UD デジタル 教科書体 NK-R" w:eastAsia="UD デジタル 教科書体 NK-R" w:hint="eastAsia"/>
        </w:rPr>
        <w:t>,</w:t>
      </w:r>
      <w:r w:rsidR="00912811">
        <w:rPr>
          <w:rFonts w:ascii="UD デジタル 教科書体 NK-R" w:eastAsia="UD デジタル 教科書体 NK-R" w:hint="eastAsia"/>
        </w:rPr>
        <w:t>3</w:t>
      </w:r>
      <w:r w:rsidR="00E35D07">
        <w:rPr>
          <w:rFonts w:ascii="UD デジタル 教科書体 NK-R" w:eastAsia="UD デジタル 教科書体 NK-R" w:hint="eastAsia"/>
        </w:rPr>
        <w:t>00</w:t>
      </w:r>
      <w:r w:rsidR="00B42CC5" w:rsidRPr="0001201B">
        <w:rPr>
          <w:rFonts w:ascii="UD デジタル 教科書体 NK-R" w:eastAsia="UD デジタル 教科書体 NK-R" w:hint="eastAsia"/>
        </w:rPr>
        <w:t>円であった。自転車</w:t>
      </w:r>
      <w:r w:rsidR="00B53871">
        <w:rPr>
          <w:rFonts w:ascii="UD デジタル 教科書体 NK-R" w:eastAsia="UD デジタル 教科書体 NK-R" w:hint="eastAsia"/>
        </w:rPr>
        <w:t>損害賠償責任</w:t>
      </w:r>
      <w:r w:rsidR="00B42CC5" w:rsidRPr="0001201B">
        <w:rPr>
          <w:rFonts w:ascii="UD デジタル 教科書体 NK-R" w:eastAsia="UD デジタル 教科書体 NK-R" w:hint="eastAsia"/>
        </w:rPr>
        <w:t>保険料をネットで検索すると、月額</w:t>
      </w:r>
      <w:r w:rsidR="00BB124A">
        <w:rPr>
          <w:rFonts w:ascii="UD デジタル 教科書体 NK-R" w:eastAsia="UD デジタル 教科書体 NK-R" w:hint="eastAsia"/>
        </w:rPr>
        <w:t>１９７</w:t>
      </w:r>
      <w:r w:rsidR="00B42CC5" w:rsidRPr="0001201B">
        <w:rPr>
          <w:rFonts w:ascii="UD デジタル 教科書体 NK-R" w:eastAsia="UD デジタル 教科書体 NK-R" w:hint="eastAsia"/>
        </w:rPr>
        <w:t>円～３７０円の幅があったので、ここでは最低価格の</w:t>
      </w:r>
      <w:r w:rsidR="00BB124A">
        <w:rPr>
          <w:rFonts w:ascii="UD デジタル 教科書体 NK-R" w:eastAsia="UD デジタル 教科書体 NK-R" w:hint="eastAsia"/>
        </w:rPr>
        <w:t>１９７</w:t>
      </w:r>
      <w:r w:rsidR="00B42CC5" w:rsidRPr="0001201B">
        <w:rPr>
          <w:rFonts w:ascii="UD デジタル 教科書体 NK-R" w:eastAsia="UD デジタル 教科書体 NK-R" w:hint="eastAsia"/>
        </w:rPr>
        <w:t>円とした。</w:t>
      </w:r>
      <w:r w:rsidR="00855E00">
        <w:rPr>
          <w:rFonts w:ascii="UD デジタル 教科書体 NK-R" w:eastAsia="UD デジタル 教科書体 NK-R" w:hint="eastAsia"/>
        </w:rPr>
        <w:t>なお、道路交通法改正により</w:t>
      </w:r>
      <w:r w:rsidR="00AC66BA">
        <w:rPr>
          <w:rFonts w:ascii="UD デジタル 教科書体 NK-R" w:eastAsia="UD デジタル 教科書体 NK-R" w:hint="eastAsia"/>
        </w:rPr>
        <w:t>、</w:t>
      </w:r>
      <w:r w:rsidR="00855E00">
        <w:rPr>
          <w:rFonts w:ascii="UD デジタル 教科書体 NK-R" w:eastAsia="UD デジタル 教科書体 NK-R" w:hint="eastAsia"/>
        </w:rPr>
        <w:t>２０２３年１０月から</w:t>
      </w:r>
      <w:r w:rsidR="00AC66BA">
        <w:rPr>
          <w:rFonts w:ascii="UD デジタル 教科書体 NK-R" w:eastAsia="UD デジタル 教科書体 NK-R" w:hint="eastAsia"/>
        </w:rPr>
        <w:t>自転車運転者の</w:t>
      </w:r>
      <w:r w:rsidR="00855E00">
        <w:rPr>
          <w:rFonts w:ascii="UD デジタル 教科書体 NK-R" w:eastAsia="UD デジタル 教科書体 NK-R" w:hint="eastAsia"/>
        </w:rPr>
        <w:t>ヘルメットの着用</w:t>
      </w:r>
      <w:r w:rsidR="00AC66BA">
        <w:rPr>
          <w:rFonts w:ascii="UD デジタル 教科書体 NK-R" w:eastAsia="UD デジタル 教科書体 NK-R" w:hint="eastAsia"/>
        </w:rPr>
        <w:t>が努力義務とされた。しかし、「2024年度県政世論調査」（愛知県）によると、自転車利用者ではヘルメットを「まったく着用していない」という回答が７１．８％と高いため、ヘルメットを持たないとした。</w:t>
      </w:r>
    </w:p>
    <w:p w14:paraId="1F8AD133" w14:textId="4474C34B" w:rsidR="00B42CC5" w:rsidRPr="0001201B" w:rsidRDefault="00B42CC5" w:rsidP="00B42CC5">
      <w:pPr>
        <w:ind w:firstLineChars="100" w:firstLine="210"/>
        <w:rPr>
          <w:rFonts w:ascii="UD デジタル 教科書体 NK-R" w:eastAsia="UD デジタル 教科書体 NK-R"/>
        </w:rPr>
      </w:pPr>
      <w:r w:rsidRPr="0001201B">
        <w:rPr>
          <w:rFonts w:ascii="UD デジタル 教科書体 NK-R" w:eastAsia="UD デジタル 教科書体 NK-R" w:hint="eastAsia"/>
        </w:rPr>
        <w:t>したがって、自転車に関する月額費用は、</w:t>
      </w:r>
      <w:r w:rsidR="00A52E4A">
        <w:rPr>
          <w:rFonts w:ascii="UD デジタル 教科書体 NK-R" w:eastAsia="UD デジタル 教科書体 NK-R" w:hint="eastAsia"/>
        </w:rPr>
        <w:t>2</w:t>
      </w:r>
      <w:r w:rsidR="00912811">
        <w:rPr>
          <w:rFonts w:ascii="UD デジタル 教科書体 NK-R" w:eastAsia="UD デジタル 教科書体 NK-R" w:hint="eastAsia"/>
        </w:rPr>
        <w:t>5</w:t>
      </w:r>
      <w:r w:rsidR="00A52E4A">
        <w:rPr>
          <w:rFonts w:ascii="UD デジタル 教科書体 NK-R" w:eastAsia="UD デジタル 教科書体 NK-R" w:hint="eastAsia"/>
        </w:rPr>
        <w:t>,</w:t>
      </w:r>
      <w:r w:rsidR="00912811">
        <w:rPr>
          <w:rFonts w:ascii="UD デジタル 教科書体 NK-R" w:eastAsia="UD デジタル 教科書体 NK-R" w:hint="eastAsia"/>
        </w:rPr>
        <w:t>3</w:t>
      </w:r>
      <w:r w:rsidR="00A52E4A">
        <w:rPr>
          <w:rFonts w:ascii="UD デジタル 教科書体 NK-R" w:eastAsia="UD デジタル 教科書体 NK-R" w:hint="eastAsia"/>
        </w:rPr>
        <w:t>00</w:t>
      </w:r>
      <w:r w:rsidRPr="0001201B">
        <w:rPr>
          <w:rFonts w:ascii="UD デジタル 教科書体 NK-R" w:eastAsia="UD デジタル 教科書体 NK-R" w:hint="eastAsia"/>
        </w:rPr>
        <w:t>円÷</w:t>
      </w:r>
      <w:r w:rsidR="00037F63">
        <w:rPr>
          <w:rFonts w:ascii="UD デジタル 教科書体 NK-R" w:eastAsia="UD デジタル 教科書体 NK-R" w:hint="eastAsia"/>
        </w:rPr>
        <w:t>24</w:t>
      </w:r>
      <w:r w:rsidRPr="0001201B">
        <w:rPr>
          <w:rFonts w:ascii="UD デジタル 教科書体 NK-R" w:eastAsia="UD デジタル 教科書体 NK-R" w:hint="eastAsia"/>
        </w:rPr>
        <w:t>＋</w:t>
      </w:r>
      <w:r w:rsidR="00BB124A">
        <w:rPr>
          <w:rFonts w:ascii="UD デジタル 教科書体 NK-R" w:eastAsia="UD デジタル 教科書体 NK-R" w:hint="eastAsia"/>
        </w:rPr>
        <w:t>１９７</w:t>
      </w:r>
      <w:r w:rsidRPr="0001201B">
        <w:rPr>
          <w:rFonts w:ascii="UD デジタル 教科書体 NK-R" w:eastAsia="UD デジタル 教科書体 NK-R" w:hint="eastAsia"/>
        </w:rPr>
        <w:t>円＝</w:t>
      </w:r>
      <w:r w:rsidR="00A52E4A">
        <w:rPr>
          <w:rFonts w:ascii="UD デジタル 教科書体 NK-R" w:eastAsia="UD デジタル 教科書体 NK-R" w:hint="eastAsia"/>
        </w:rPr>
        <w:t>1,</w:t>
      </w:r>
      <w:r w:rsidR="00912811">
        <w:rPr>
          <w:rFonts w:ascii="UD デジタル 教科書体 NK-R" w:eastAsia="UD デジタル 教科書体 NK-R" w:hint="eastAsia"/>
        </w:rPr>
        <w:t>251</w:t>
      </w:r>
      <w:r w:rsidR="004426D3" w:rsidRPr="0001201B">
        <w:rPr>
          <w:rFonts w:ascii="UD デジタル 教科書体 NK-R" w:eastAsia="UD デジタル 教科書体 NK-R" w:hint="eastAsia"/>
        </w:rPr>
        <w:t>円</w:t>
      </w:r>
    </w:p>
    <w:p w14:paraId="2C5E1505" w14:textId="77777777" w:rsidR="00292366" w:rsidRPr="00037F63" w:rsidRDefault="00292366" w:rsidP="007C3388">
      <w:pPr>
        <w:rPr>
          <w:rFonts w:ascii="UD デジタル 教科書体 NK-R" w:eastAsia="UD デジタル 教科書体 NK-R"/>
          <w:b/>
          <w:bCs/>
        </w:rPr>
      </w:pPr>
    </w:p>
    <w:p w14:paraId="60991BAF" w14:textId="78FB9EF7" w:rsidR="007C3388" w:rsidRPr="0078620B" w:rsidRDefault="007C3388" w:rsidP="007C3388">
      <w:pPr>
        <w:rPr>
          <w:rFonts w:ascii="UD デジタル 教科書体 NK-R" w:eastAsia="UD デジタル 教科書体 NK-R"/>
          <w:b/>
          <w:bCs/>
        </w:rPr>
      </w:pPr>
      <w:r w:rsidRPr="0078620B">
        <w:rPr>
          <w:rFonts w:ascii="UD デジタル 教科書体 NK-R" w:eastAsia="UD デジタル 教科書体 NK-R" w:hint="eastAsia"/>
          <w:b/>
          <w:bCs/>
        </w:rPr>
        <w:t>６．教養娯楽用品</w:t>
      </w:r>
    </w:p>
    <w:p w14:paraId="6CC7E75B" w14:textId="6AB64229" w:rsidR="007C3388" w:rsidRPr="007C3388" w:rsidRDefault="007C3388" w:rsidP="00962E11">
      <w:pPr>
        <w:ind w:firstLineChars="100" w:firstLine="210"/>
        <w:rPr>
          <w:rFonts w:ascii="UD デジタル 教科書体 NK-R" w:eastAsia="UD デジタル 教科書体 NK-R"/>
        </w:rPr>
      </w:pPr>
      <w:r w:rsidRPr="007C3388">
        <w:rPr>
          <w:rFonts w:ascii="UD デジタル 教科書体 NK-R" w:eastAsia="UD デジタル 教科書体 NK-R" w:hint="eastAsia"/>
        </w:rPr>
        <w:t>余暇時間をゲームに費やす若者のライフスタイルを考慮し、</w:t>
      </w:r>
      <w:r w:rsidR="00C623EB">
        <w:rPr>
          <w:rFonts w:ascii="UD デジタル 教科書体 NK-R" w:eastAsia="UD デジタル 教科書体 NK-R" w:hint="eastAsia"/>
        </w:rPr>
        <w:t>合意形成会議の議論を踏まえ、</w:t>
      </w:r>
      <w:r w:rsidRPr="007C3388">
        <w:rPr>
          <w:rFonts w:ascii="UD デジタル 教科書体 NK-R" w:eastAsia="UD デジタル 教科書体 NK-R" w:hint="eastAsia"/>
        </w:rPr>
        <w:t>携帯ゲーム機</w:t>
      </w:r>
      <w:r w:rsidR="00662990">
        <w:rPr>
          <w:rFonts w:ascii="UD デジタル 教科書体 NK-R" w:eastAsia="UD デジタル 教科書体 NK-R" w:hint="eastAsia"/>
        </w:rPr>
        <w:t>等</w:t>
      </w:r>
      <w:r w:rsidR="000628AA">
        <w:rPr>
          <w:rFonts w:ascii="UD デジタル 教科書体 NK-R" w:eastAsia="UD デジタル 教科書体 NK-R" w:hint="eastAsia"/>
        </w:rPr>
        <w:t>（プレステやスイッチなど</w:t>
      </w:r>
      <w:r w:rsidR="00962E11">
        <w:rPr>
          <w:rFonts w:ascii="UD デジタル 教科書体 NK-R" w:eastAsia="UD デジタル 教科書体 NK-R" w:hint="eastAsia"/>
        </w:rPr>
        <w:t>の本体とソフト</w:t>
      </w:r>
      <w:r w:rsidR="000628AA">
        <w:rPr>
          <w:rFonts w:ascii="UD デジタル 教科書体 NK-R" w:eastAsia="UD デジタル 教科書体 NK-R" w:hint="eastAsia"/>
        </w:rPr>
        <w:t>）を新たに加えた。ゲーム機本体の価格は、</w:t>
      </w:r>
      <w:r w:rsidR="00662990">
        <w:rPr>
          <w:rFonts w:ascii="UD デジタル 教科書体 NK-R" w:eastAsia="UD デジタル 教科書体 NK-R" w:hint="eastAsia"/>
        </w:rPr>
        <w:t>低価格品で</w:t>
      </w:r>
      <w:r w:rsidR="000628AA">
        <w:rPr>
          <w:rFonts w:ascii="UD デジタル 教科書体 NK-R" w:eastAsia="UD デジタル 教科書体 NK-R" w:hint="eastAsia"/>
        </w:rPr>
        <w:t>３７，０００円</w:t>
      </w:r>
      <w:r w:rsidR="004B7BAE">
        <w:rPr>
          <w:rFonts w:ascii="UD デジタル 教科書体 NK-R" w:eastAsia="UD デジタル 教科書体 NK-R" w:hint="eastAsia"/>
        </w:rPr>
        <w:t>（５年償却として月額６１７円）</w:t>
      </w:r>
      <w:r w:rsidR="000628AA">
        <w:rPr>
          <w:rFonts w:ascii="UD デジタル 教科書体 NK-R" w:eastAsia="UD デジタル 教科書体 NK-R" w:hint="eastAsia"/>
        </w:rPr>
        <w:t>、</w:t>
      </w:r>
      <w:r w:rsidR="00D54024">
        <w:rPr>
          <w:rFonts w:ascii="UD デジタル 教科書体 NK-R" w:eastAsia="UD デジタル 教科書体 NK-R" w:hint="eastAsia"/>
        </w:rPr>
        <w:t>１本</w:t>
      </w:r>
      <w:r w:rsidR="00962E11">
        <w:rPr>
          <w:rFonts w:ascii="UD デジタル 教科書体 NK-R" w:eastAsia="UD デジタル 教科書体 NK-R" w:hint="eastAsia"/>
        </w:rPr>
        <w:t>３</w:t>
      </w:r>
      <w:r w:rsidR="00FF15C3">
        <w:rPr>
          <w:rFonts w:ascii="UD デジタル 教科書体 NK-R" w:eastAsia="UD デジタル 教科書体 NK-R" w:hint="eastAsia"/>
        </w:rPr>
        <w:t>,</w:t>
      </w:r>
      <w:r w:rsidR="00D54024">
        <w:rPr>
          <w:rFonts w:ascii="UD デジタル 教科書体 NK-R" w:eastAsia="UD デジタル 教科書体 NK-R" w:hint="eastAsia"/>
        </w:rPr>
        <w:t>０００円</w:t>
      </w:r>
      <w:r w:rsidR="00962E11">
        <w:rPr>
          <w:rFonts w:ascii="UD デジタル 教科書体 NK-R" w:eastAsia="UD デジタル 教科書体 NK-R" w:hint="eastAsia"/>
        </w:rPr>
        <w:t>（低価格品）の</w:t>
      </w:r>
      <w:r w:rsidR="000628AA">
        <w:rPr>
          <w:rFonts w:ascii="UD デジタル 教科書体 NK-R" w:eastAsia="UD デジタル 教科書体 NK-R" w:hint="eastAsia"/>
        </w:rPr>
        <w:t>ソフト</w:t>
      </w:r>
      <w:r w:rsidR="00962E11">
        <w:rPr>
          <w:rFonts w:ascii="UD デジタル 教科書体 NK-R" w:eastAsia="UD デジタル 教科書体 NK-R" w:hint="eastAsia"/>
        </w:rPr>
        <w:t>（カセット</w:t>
      </w:r>
      <w:r w:rsidR="000628AA">
        <w:rPr>
          <w:rFonts w:ascii="UD デジタル 教科書体 NK-R" w:eastAsia="UD デジタル 教科書体 NK-R" w:hint="eastAsia"/>
        </w:rPr>
        <w:t>）</w:t>
      </w:r>
      <w:r w:rsidR="00D54024">
        <w:rPr>
          <w:rFonts w:ascii="UD デジタル 教科書体 NK-R" w:eastAsia="UD デジタル 教科書体 NK-R" w:hint="eastAsia"/>
        </w:rPr>
        <w:t>を２年に３本購入する</w:t>
      </w:r>
      <w:r w:rsidRPr="007C3388">
        <w:rPr>
          <w:rFonts w:ascii="UD デジタル 教科書体 NK-R" w:eastAsia="UD デジタル 教科書体 NK-R" w:hint="eastAsia"/>
        </w:rPr>
        <w:t>費用として月額</w:t>
      </w:r>
      <w:r w:rsidR="00962E11">
        <w:rPr>
          <w:rFonts w:ascii="UD デジタル 教科書体 NK-R" w:eastAsia="UD デジタル 教科書体 NK-R" w:hint="eastAsia"/>
        </w:rPr>
        <w:t>３７５</w:t>
      </w:r>
      <w:r w:rsidRPr="007C3388">
        <w:rPr>
          <w:rFonts w:ascii="UD デジタル 教科書体 NK-R" w:eastAsia="UD デジタル 教科書体 NK-R" w:hint="eastAsia"/>
        </w:rPr>
        <w:t>円</w:t>
      </w:r>
      <w:r w:rsidR="00D54024">
        <w:rPr>
          <w:rFonts w:ascii="UD デジタル 教科書体 NK-R" w:eastAsia="UD デジタル 教科書体 NK-R" w:hint="eastAsia"/>
        </w:rPr>
        <w:t>、計</w:t>
      </w:r>
      <w:r w:rsidR="00962E11">
        <w:rPr>
          <w:rFonts w:ascii="UD デジタル 教科書体 NK-R" w:eastAsia="UD デジタル 教科書体 NK-R" w:hint="eastAsia"/>
        </w:rPr>
        <w:t>９９２</w:t>
      </w:r>
      <w:r w:rsidR="00D54024">
        <w:rPr>
          <w:rFonts w:ascii="UD デジタル 教科書体 NK-R" w:eastAsia="UD デジタル 教科書体 NK-R" w:hint="eastAsia"/>
        </w:rPr>
        <w:t>円</w:t>
      </w:r>
      <w:r w:rsidRPr="007C3388">
        <w:rPr>
          <w:rFonts w:ascii="UD デジタル 教科書体 NK-R" w:eastAsia="UD デジタル 教科書体 NK-R" w:hint="eastAsia"/>
        </w:rPr>
        <w:t>を計上した。</w:t>
      </w:r>
    </w:p>
    <w:p w14:paraId="4C0385A5" w14:textId="77777777" w:rsidR="007C3388" w:rsidRPr="007C3388" w:rsidRDefault="007C3388" w:rsidP="007C3388">
      <w:pPr>
        <w:rPr>
          <w:rFonts w:ascii="UD デジタル 教科書体 NK-R" w:eastAsia="UD デジタル 教科書体 NK-R"/>
        </w:rPr>
      </w:pPr>
    </w:p>
    <w:p w14:paraId="3E2AE0E2" w14:textId="47074E1E" w:rsidR="007C3388" w:rsidRPr="00D54024" w:rsidRDefault="007C3388" w:rsidP="007C3388">
      <w:pPr>
        <w:rPr>
          <w:rFonts w:ascii="UD デジタル 教科書体 NK-R" w:eastAsia="UD デジタル 教科書体 NK-R"/>
          <w:b/>
          <w:bCs/>
        </w:rPr>
      </w:pPr>
      <w:r w:rsidRPr="00D54024">
        <w:rPr>
          <w:rFonts w:ascii="UD デジタル 教科書体 NK-R" w:eastAsia="UD デジタル 教科書体 NK-R" w:hint="eastAsia"/>
          <w:b/>
          <w:bCs/>
        </w:rPr>
        <w:t>７．定額制コンテンツ（サブスクリプション）</w:t>
      </w:r>
      <w:r w:rsidR="005579D6">
        <w:rPr>
          <w:rFonts w:ascii="UD デジタル 教科書体 NK-R" w:eastAsia="UD デジタル 教科書体 NK-R" w:hint="eastAsia"/>
          <w:b/>
          <w:bCs/>
        </w:rPr>
        <w:t>、NHK受信料</w:t>
      </w:r>
    </w:p>
    <w:p w14:paraId="03545398" w14:textId="43ADCFFA" w:rsidR="007C3388" w:rsidRDefault="007C3388" w:rsidP="00C623EB">
      <w:pPr>
        <w:ind w:firstLineChars="100" w:firstLine="210"/>
        <w:rPr>
          <w:rFonts w:ascii="UD デジタル 教科書体 NK-R" w:eastAsia="UD デジタル 教科書体 NK-R"/>
        </w:rPr>
      </w:pPr>
      <w:r w:rsidRPr="007C3388">
        <w:rPr>
          <w:rFonts w:ascii="UD デジタル 教科書体 NK-R" w:eastAsia="UD デジタル 教科書体 NK-R" w:hint="eastAsia"/>
        </w:rPr>
        <w:t>近年、映像や音楽などコンテンツの配信サービス</w:t>
      </w:r>
      <w:r w:rsidR="00D54024">
        <w:rPr>
          <w:rFonts w:ascii="UD デジタル 教科書体 NK-R" w:eastAsia="UD デジタル 教科書体 NK-R" w:hint="eastAsia"/>
        </w:rPr>
        <w:t>（</w:t>
      </w:r>
      <w:r w:rsidR="00D54024" w:rsidRPr="00D54024">
        <w:rPr>
          <w:rFonts w:ascii="UD デジタル 教科書体 NK-R" w:eastAsia="UD デジタル 教科書体 NK-R"/>
        </w:rPr>
        <w:t>Netflix</w:t>
      </w:r>
      <w:r w:rsidR="00D54024">
        <w:rPr>
          <w:rFonts w:ascii="UD デジタル 教科書体 NK-R" w:eastAsia="UD デジタル 教科書体 NK-R" w:hint="eastAsia"/>
        </w:rPr>
        <w:t>、</w:t>
      </w:r>
      <w:r w:rsidR="003A3692" w:rsidRPr="003A3692">
        <w:rPr>
          <w:rFonts w:ascii="UD デジタル 教科書体 NK-R" w:eastAsia="UD デジタル 教科書体 NK-R"/>
        </w:rPr>
        <w:t>Amazon Prime Video</w:t>
      </w:r>
      <w:r w:rsidR="00D54024">
        <w:rPr>
          <w:rFonts w:ascii="UD デジタル 教科書体 NK-R" w:eastAsia="UD デジタル 教科書体 NK-R" w:hint="eastAsia"/>
        </w:rPr>
        <w:t>、U-NEXTなど</w:t>
      </w:r>
      <w:r w:rsidR="00D54024">
        <w:rPr>
          <w:rFonts w:ascii="UD デジタル 教科書体 NK-R" w:eastAsia="UD デジタル 教科書体 NK-R"/>
        </w:rPr>
        <w:t>）</w:t>
      </w:r>
      <w:r w:rsidRPr="007C3388">
        <w:rPr>
          <w:rFonts w:ascii="UD デジタル 教科書体 NK-R" w:eastAsia="UD デジタル 教科書体 NK-R" w:hint="eastAsia"/>
        </w:rPr>
        <w:t>は多くの若者が利用しており、</w:t>
      </w:r>
      <w:r w:rsidR="00C623EB">
        <w:rPr>
          <w:rFonts w:ascii="UD デジタル 教科書体 NK-R" w:eastAsia="UD デジタル 教科書体 NK-R" w:hint="eastAsia"/>
        </w:rPr>
        <w:t>合意形成会議の議論を踏まえて、</w:t>
      </w:r>
      <w:r w:rsidR="00D54024">
        <w:rPr>
          <w:rFonts w:ascii="UD デジタル 教科書体 NK-R" w:eastAsia="UD デジタル 教科書体 NK-R" w:hint="eastAsia"/>
        </w:rPr>
        <w:t>教養娯楽費として新たに</w:t>
      </w:r>
      <w:r w:rsidRPr="007C3388">
        <w:rPr>
          <w:rFonts w:ascii="UD デジタル 教科書体 NK-R" w:eastAsia="UD デジタル 教科書体 NK-R" w:hint="eastAsia"/>
        </w:rPr>
        <w:t>月額3</w:t>
      </w:r>
      <w:r w:rsidRPr="007C3388">
        <w:rPr>
          <w:rFonts w:ascii="UD デジタル 教科書体 NK-R" w:eastAsia="UD デジタル 教科書体 NK-R"/>
        </w:rPr>
        <w:t>,</w:t>
      </w:r>
      <w:r w:rsidRPr="007C3388">
        <w:rPr>
          <w:rFonts w:ascii="UD デジタル 教科書体 NK-R" w:eastAsia="UD デジタル 教科書体 NK-R" w:hint="eastAsia"/>
        </w:rPr>
        <w:t>000円を計上した。</w:t>
      </w:r>
    </w:p>
    <w:p w14:paraId="48A4B592" w14:textId="74843C4F" w:rsidR="005579D6" w:rsidRDefault="005579D6" w:rsidP="007C3388">
      <w:pPr>
        <w:rPr>
          <w:rFonts w:ascii="UD デジタル 教科書体 NK-R" w:eastAsia="UD デジタル 教科書体 NK-R"/>
        </w:rPr>
      </w:pPr>
      <w:r>
        <w:rPr>
          <w:rFonts w:ascii="UD デジタル 教科書体 NK-R" w:eastAsia="UD デジタル 教科書体 NK-R" w:hint="eastAsia"/>
        </w:rPr>
        <w:t xml:space="preserve">　NHK受信料（地上契約）は、月額</w:t>
      </w:r>
      <w:r w:rsidR="00E35D07">
        <w:rPr>
          <w:rFonts w:ascii="UD デジタル 教科書体 NK-R" w:eastAsia="UD デジタル 教科書体 NK-R" w:hint="eastAsia"/>
        </w:rPr>
        <w:t>1,100</w:t>
      </w:r>
      <w:r>
        <w:rPr>
          <w:rFonts w:ascii="UD デジタル 教科書体 NK-R" w:eastAsia="UD デジタル 教科書体 NK-R" w:hint="eastAsia"/>
        </w:rPr>
        <w:t>円とした（２０１５年は月額１,３１０円、２０２３年１０月１日改定）。</w:t>
      </w:r>
    </w:p>
    <w:p w14:paraId="7B2E6F0D" w14:textId="77777777" w:rsidR="005579D6" w:rsidRPr="005579D6" w:rsidRDefault="005579D6" w:rsidP="007C3388">
      <w:pPr>
        <w:rPr>
          <w:rFonts w:ascii="UD デジタル 教科書体 NK-R" w:eastAsia="UD デジタル 教科書体 NK-R"/>
        </w:rPr>
      </w:pPr>
    </w:p>
    <w:p w14:paraId="5517A8F6" w14:textId="0E0955EC" w:rsidR="007C3388" w:rsidRPr="00E861F1" w:rsidRDefault="007C3388" w:rsidP="007C3388">
      <w:pPr>
        <w:rPr>
          <w:rFonts w:ascii="UD デジタル 教科書体 NK-R" w:eastAsia="UD デジタル 教科書体 NK-R"/>
          <w:b/>
          <w:bCs/>
        </w:rPr>
      </w:pPr>
      <w:r w:rsidRPr="00E861F1">
        <w:rPr>
          <w:rFonts w:ascii="UD デジタル 教科書体 NK-R" w:eastAsia="UD デジタル 教科書体 NK-R" w:hint="eastAsia"/>
          <w:b/>
          <w:bCs/>
        </w:rPr>
        <w:t>８．日帰り行楽や旅行</w:t>
      </w:r>
      <w:r w:rsidR="00C2629B">
        <w:rPr>
          <w:rFonts w:ascii="UD デジタル 教科書体 NK-R" w:eastAsia="UD デジタル 教科書体 NK-R" w:hint="eastAsia"/>
          <w:b/>
          <w:bCs/>
        </w:rPr>
        <w:t>など</w:t>
      </w:r>
    </w:p>
    <w:p w14:paraId="07B9CECC" w14:textId="6E169224" w:rsidR="007C3388" w:rsidRPr="007817EA" w:rsidRDefault="00C32017" w:rsidP="00566B08">
      <w:pPr>
        <w:ind w:firstLineChars="100" w:firstLine="210"/>
        <w:rPr>
          <w:rFonts w:ascii="UD デジタル 教科書体 NK-R" w:eastAsia="UD デジタル 教科書体 NK-R"/>
        </w:rPr>
      </w:pPr>
      <w:r>
        <w:rPr>
          <w:rFonts w:ascii="UD デジタル 教科書体 NK-R" w:eastAsia="UD デジタル 教科書体 NK-R" w:hint="eastAsia"/>
        </w:rPr>
        <w:t>合意形成会議の議論を踏まえ、</w:t>
      </w:r>
      <w:r w:rsidR="007C3388" w:rsidRPr="007C3388">
        <w:rPr>
          <w:rFonts w:ascii="UD デジタル 教科書体 NK-R" w:eastAsia="UD デジタル 教科書体 NK-R" w:hint="eastAsia"/>
        </w:rPr>
        <w:t>近場の温泉施設や</w:t>
      </w:r>
      <w:r w:rsidR="00C623EB">
        <w:rPr>
          <w:rFonts w:ascii="UD デジタル 教科書体 NK-R" w:eastAsia="UD デジタル 教科書体 NK-R" w:hint="eastAsia"/>
        </w:rPr>
        <w:t>テーマパーク</w:t>
      </w:r>
      <w:r w:rsidR="007C3388" w:rsidRPr="007C3388">
        <w:rPr>
          <w:rFonts w:ascii="UD デジタル 教科書体 NK-R" w:eastAsia="UD デジタル 教科書体 NK-R" w:hint="eastAsia"/>
        </w:rPr>
        <w:t>などに日帰りで遊びに行く頻度は、</w:t>
      </w:r>
      <w:r w:rsidR="00C623EB">
        <w:rPr>
          <w:rFonts w:ascii="UD デジタル 教科書体 NK-R" w:eastAsia="UD デジタル 教科書体 NK-R" w:hint="eastAsia"/>
        </w:rPr>
        <w:t>２０１５年と同様</w:t>
      </w:r>
      <w:r w:rsidR="007C3388" w:rsidRPr="007C3388">
        <w:rPr>
          <w:rFonts w:ascii="UD デジタル 教科書体 NK-R" w:eastAsia="UD デジタル 教科書体 NK-R" w:hint="eastAsia"/>
        </w:rPr>
        <w:t>に</w:t>
      </w:r>
      <w:r w:rsidR="00C623EB">
        <w:rPr>
          <w:rFonts w:ascii="UD デジタル 教科書体 NK-R" w:eastAsia="UD デジタル 教科書体 NK-R" w:hint="eastAsia"/>
        </w:rPr>
        <w:t>年４</w:t>
      </w:r>
      <w:r w:rsidR="007C3388" w:rsidRPr="007C3388">
        <w:rPr>
          <w:rFonts w:ascii="UD デジタル 教科書体 NK-R" w:eastAsia="UD デジタル 教科書体 NK-R" w:hint="eastAsia"/>
        </w:rPr>
        <w:t>回</w:t>
      </w:r>
      <w:r w:rsidR="00C623EB">
        <w:rPr>
          <w:rFonts w:ascii="UD デジタル 教科書体 NK-R" w:eastAsia="UD デジタル 教科書体 NK-R" w:hint="eastAsia"/>
        </w:rPr>
        <w:t>とし、１回の費用を８</w:t>
      </w:r>
      <w:r w:rsidR="00E35D07">
        <w:rPr>
          <w:rFonts w:ascii="UD デジタル 教科書体 NK-R" w:eastAsia="UD デジタル 教科書体 NK-R" w:hint="eastAsia"/>
        </w:rPr>
        <w:t>,</w:t>
      </w:r>
      <w:r w:rsidR="00C623EB">
        <w:rPr>
          <w:rFonts w:ascii="UD デジタル 教科書体 NK-R" w:eastAsia="UD デジタル 教科書体 NK-R" w:hint="eastAsia"/>
        </w:rPr>
        <w:t>０００</w:t>
      </w:r>
      <w:r w:rsidR="007C3388" w:rsidRPr="007C3388">
        <w:rPr>
          <w:rFonts w:ascii="UD デジタル 教科書体 NK-R" w:eastAsia="UD デジタル 教科書体 NK-R" w:hint="eastAsia"/>
        </w:rPr>
        <w:t>円</w:t>
      </w:r>
      <w:r w:rsidR="00C623EB">
        <w:rPr>
          <w:rFonts w:ascii="UD デジタル 教科書体 NK-R" w:eastAsia="UD デジタル 教科書体 NK-R" w:hint="eastAsia"/>
        </w:rPr>
        <w:t>（２０１５年は５</w:t>
      </w:r>
      <w:r w:rsidR="00E35D07">
        <w:rPr>
          <w:rFonts w:ascii="UD デジタル 教科書体 NK-R" w:eastAsia="UD デジタル 教科書体 NK-R" w:hint="eastAsia"/>
        </w:rPr>
        <w:t>,</w:t>
      </w:r>
      <w:r w:rsidR="00C623EB">
        <w:rPr>
          <w:rFonts w:ascii="UD デジタル 教科書体 NK-R" w:eastAsia="UD デジタル 教科書体 NK-R" w:hint="eastAsia"/>
        </w:rPr>
        <w:t>０００円）、月額</w:t>
      </w:r>
      <w:r w:rsidR="00E861F1">
        <w:rPr>
          <w:rFonts w:ascii="UD デジタル 教科書体 NK-R" w:eastAsia="UD デジタル 教科書体 NK-R" w:hint="eastAsia"/>
        </w:rPr>
        <w:t>２</w:t>
      </w:r>
      <w:r w:rsidR="00FF15C3">
        <w:rPr>
          <w:rFonts w:ascii="UD デジタル 教科書体 NK-R" w:eastAsia="UD デジタル 教科書体 NK-R" w:hint="eastAsia"/>
        </w:rPr>
        <w:t>,</w:t>
      </w:r>
      <w:r w:rsidR="00C623EB">
        <w:rPr>
          <w:rFonts w:ascii="UD デジタル 教科書体 NK-R" w:eastAsia="UD デジタル 教科書体 NK-R" w:hint="eastAsia"/>
        </w:rPr>
        <w:t>６６７円とした</w:t>
      </w:r>
      <w:r w:rsidR="007C3388" w:rsidRPr="007C3388">
        <w:rPr>
          <w:rFonts w:ascii="UD デジタル 教科書体 NK-R" w:eastAsia="UD デジタル 教科書体 NK-R" w:hint="eastAsia"/>
        </w:rPr>
        <w:t>。</w:t>
      </w:r>
      <w:r w:rsidR="00E861F1">
        <w:rPr>
          <w:rFonts w:ascii="UD デジタル 教科書体 NK-R" w:eastAsia="UD デジタル 教科書体 NK-R" w:hint="eastAsia"/>
        </w:rPr>
        <w:t>また、</w:t>
      </w:r>
      <w:r w:rsidR="00C623EB">
        <w:rPr>
          <w:rFonts w:ascii="UD デジタル 教科書体 NK-R" w:eastAsia="UD デジタル 教科書体 NK-R" w:hint="eastAsia"/>
        </w:rPr>
        <w:t>一泊以上の</w:t>
      </w:r>
      <w:r w:rsidR="007C3388" w:rsidRPr="007C3388">
        <w:rPr>
          <w:rFonts w:ascii="UD デジタル 教科書体 NK-R" w:eastAsia="UD デジタル 教科書体 NK-R" w:hint="eastAsia"/>
        </w:rPr>
        <w:t>旅行について</w:t>
      </w:r>
      <w:r w:rsidR="00E861F1">
        <w:rPr>
          <w:rFonts w:ascii="UD デジタル 教科書体 NK-R" w:eastAsia="UD デジタル 教科書体 NK-R" w:hint="eastAsia"/>
        </w:rPr>
        <w:t>も</w:t>
      </w:r>
      <w:r w:rsidR="007C3388" w:rsidRPr="007C3388">
        <w:rPr>
          <w:rFonts w:ascii="UD デジタル 教科書体 NK-R" w:eastAsia="UD デジタル 教科書体 NK-R" w:hint="eastAsia"/>
        </w:rPr>
        <w:t>、</w:t>
      </w:r>
      <w:r w:rsidR="00E861F1">
        <w:rPr>
          <w:rFonts w:ascii="UD デジタル 教科書体 NK-R" w:eastAsia="UD デジタル 教科書体 NK-R" w:hint="eastAsia"/>
        </w:rPr>
        <w:t>２０１５年と同様</w:t>
      </w:r>
      <w:r w:rsidR="00E861F1" w:rsidRPr="007C3388">
        <w:rPr>
          <w:rFonts w:ascii="UD デジタル 教科書体 NK-R" w:eastAsia="UD デジタル 教科書体 NK-R" w:hint="eastAsia"/>
        </w:rPr>
        <w:t>に</w:t>
      </w:r>
      <w:r w:rsidR="00E861F1">
        <w:rPr>
          <w:rFonts w:ascii="UD デジタル 教科書体 NK-R" w:eastAsia="UD デジタル 教科書体 NK-R" w:hint="eastAsia"/>
        </w:rPr>
        <w:t>年２</w:t>
      </w:r>
      <w:r w:rsidR="00E861F1" w:rsidRPr="007C3388">
        <w:rPr>
          <w:rFonts w:ascii="UD デジタル 教科書体 NK-R" w:eastAsia="UD デジタル 教科書体 NK-R" w:hint="eastAsia"/>
        </w:rPr>
        <w:t>回</w:t>
      </w:r>
      <w:r w:rsidR="00E861F1">
        <w:rPr>
          <w:rFonts w:ascii="UD デジタル 教科書体 NK-R" w:eastAsia="UD デジタル 教科書体 NK-R" w:hint="eastAsia"/>
        </w:rPr>
        <w:t>とし、１回の費用を３０</w:t>
      </w:r>
      <w:r w:rsidR="00E35D07">
        <w:rPr>
          <w:rFonts w:ascii="UD デジタル 教科書体 NK-R" w:eastAsia="UD デジタル 教科書体 NK-R" w:hint="eastAsia"/>
        </w:rPr>
        <w:t>,</w:t>
      </w:r>
      <w:r w:rsidR="00E861F1">
        <w:rPr>
          <w:rFonts w:ascii="UD デジタル 教科書体 NK-R" w:eastAsia="UD デジタル 教科書体 NK-R" w:hint="eastAsia"/>
        </w:rPr>
        <w:t>０００</w:t>
      </w:r>
      <w:r w:rsidR="00E861F1" w:rsidRPr="007C3388">
        <w:rPr>
          <w:rFonts w:ascii="UD デジタル 教科書体 NK-R" w:eastAsia="UD デジタル 教科書体 NK-R" w:hint="eastAsia"/>
        </w:rPr>
        <w:t>円</w:t>
      </w:r>
      <w:r w:rsidR="00E861F1">
        <w:rPr>
          <w:rFonts w:ascii="UD デジタル 教科書体 NK-R" w:eastAsia="UD デジタル 教科書体 NK-R" w:hint="eastAsia"/>
        </w:rPr>
        <w:t>（２０１５年は２０</w:t>
      </w:r>
      <w:r w:rsidR="00E35D07">
        <w:rPr>
          <w:rFonts w:ascii="UD デジタル 教科書体 NK-R" w:eastAsia="UD デジタル 教科書体 NK-R" w:hint="eastAsia"/>
        </w:rPr>
        <w:t>,</w:t>
      </w:r>
      <w:r w:rsidR="00E861F1">
        <w:rPr>
          <w:rFonts w:ascii="UD デジタル 教科書体 NK-R" w:eastAsia="UD デジタル 教科書体 NK-R" w:hint="eastAsia"/>
        </w:rPr>
        <w:t>０００円）、月額５</w:t>
      </w:r>
      <w:r w:rsidR="00E35D07">
        <w:rPr>
          <w:rFonts w:ascii="UD デジタル 教科書体 NK-R" w:eastAsia="UD デジタル 教科書体 NK-R" w:hint="eastAsia"/>
        </w:rPr>
        <w:t>,</w:t>
      </w:r>
      <w:r w:rsidR="00E861F1">
        <w:rPr>
          <w:rFonts w:ascii="UD デジタル 教科書体 NK-R" w:eastAsia="UD デジタル 教科書体 NK-R" w:hint="eastAsia"/>
        </w:rPr>
        <w:t>０００円とした</w:t>
      </w:r>
      <w:r w:rsidR="00E861F1" w:rsidRPr="007C3388">
        <w:rPr>
          <w:rFonts w:ascii="UD デジタル 教科書体 NK-R" w:eastAsia="UD デジタル 教科書体 NK-R" w:hint="eastAsia"/>
        </w:rPr>
        <w:t>。</w:t>
      </w:r>
      <w:r w:rsidR="00C2629B">
        <w:rPr>
          <w:rFonts w:ascii="UD デジタル 教科書体 NK-R" w:eastAsia="UD デジタル 教科書体 NK-R" w:hint="eastAsia"/>
        </w:rPr>
        <w:t>さらに、</w:t>
      </w:r>
      <w:r w:rsidR="00566B08" w:rsidRPr="007817EA">
        <w:rPr>
          <w:rFonts w:ascii="UD デジタル 教科書体 NK-R" w:eastAsia="UD デジタル 教科書体 NK-R"/>
        </w:rPr>
        <w:t>上記の行楽や旅行を除</w:t>
      </w:r>
      <w:r w:rsidR="00566B08">
        <w:rPr>
          <w:rFonts w:ascii="UD デジタル 教科書体 NK-R" w:eastAsia="UD デジタル 教科書体 NK-R" w:hint="eastAsia"/>
        </w:rPr>
        <w:t>く</w:t>
      </w:r>
      <w:r w:rsidR="00566B08" w:rsidRPr="007817EA">
        <w:rPr>
          <w:rFonts w:ascii="UD デジタル 教科書体 NK-R" w:eastAsia="UD デジタル 教科書体 NK-R"/>
        </w:rPr>
        <w:t>、</w:t>
      </w:r>
      <w:r w:rsidR="00C2629B">
        <w:rPr>
          <w:rFonts w:ascii="UD デジタル 教科書体 NK-R" w:eastAsia="UD デジタル 教科書体 NK-R" w:hint="eastAsia"/>
        </w:rPr>
        <w:t>休日（余暇）の過ごし方として</w:t>
      </w:r>
      <w:r w:rsidR="00566B08">
        <w:rPr>
          <w:rFonts w:ascii="UD デジタル 教科書体 NK-R" w:eastAsia="UD デジタル 教科書体 NK-R" w:hint="eastAsia"/>
        </w:rPr>
        <w:t>は</w:t>
      </w:r>
      <w:r w:rsidR="00C2629B">
        <w:rPr>
          <w:rFonts w:ascii="UD デジタル 教科書体 NK-R" w:eastAsia="UD デジタル 教科書体 NK-R" w:hint="eastAsia"/>
        </w:rPr>
        <w:t>、</w:t>
      </w:r>
      <w:r w:rsidR="007817EA" w:rsidRPr="007817EA">
        <w:rPr>
          <w:rFonts w:ascii="UD デジタル 教科書体 NK-R" w:eastAsia="UD デジタル 教科書体 NK-R"/>
        </w:rPr>
        <w:t>恋人や友人などと一緒にショッピングや映画・観劇・音楽・絵画などの鑑賞、スポーツを月</w:t>
      </w:r>
      <w:r w:rsidR="007817EA">
        <w:rPr>
          <w:rFonts w:ascii="UD デジタル 教科書体 NK-R" w:eastAsia="UD デジタル 教科書体 NK-R" w:hint="eastAsia"/>
        </w:rPr>
        <w:t>２</w:t>
      </w:r>
      <w:r w:rsidR="007817EA" w:rsidRPr="007817EA">
        <w:rPr>
          <w:rFonts w:ascii="UD デジタル 教科書体 NK-R" w:eastAsia="UD デジタル 教科書体 NK-R"/>
        </w:rPr>
        <w:t>回</w:t>
      </w:r>
      <w:r w:rsidR="00CB1AF2">
        <w:rPr>
          <w:rFonts w:ascii="UD デジタル 教科書体 NK-R" w:eastAsia="UD デジタル 教科書体 NK-R" w:hint="eastAsia"/>
        </w:rPr>
        <w:t>（２０１５年は月３回）するものとし</w:t>
      </w:r>
      <w:r w:rsidR="007817EA" w:rsidRPr="007817EA">
        <w:rPr>
          <w:rFonts w:ascii="UD デジタル 教科書体 NK-R" w:eastAsia="UD デジタル 教科書体 NK-R"/>
        </w:rPr>
        <w:t>、1回の費用</w:t>
      </w:r>
      <w:r w:rsidR="00CB1AF2">
        <w:rPr>
          <w:rFonts w:ascii="UD デジタル 教科書体 NK-R" w:eastAsia="UD デジタル 教科書体 NK-R" w:hint="eastAsia"/>
        </w:rPr>
        <w:t>は</w:t>
      </w:r>
      <w:r w:rsidR="007817EA" w:rsidRPr="007817EA">
        <w:rPr>
          <w:rFonts w:ascii="UD デジタル 教科書体 NK-R" w:eastAsia="UD デジタル 教科書体 NK-R"/>
        </w:rPr>
        <w:t>2,000円</w:t>
      </w:r>
      <w:r w:rsidR="007817EA">
        <w:rPr>
          <w:rFonts w:ascii="UD デジタル 教科書体 NK-R" w:eastAsia="UD デジタル 教科書体 NK-R" w:hint="eastAsia"/>
        </w:rPr>
        <w:t>（２０１５年</w:t>
      </w:r>
      <w:r w:rsidR="00CB1AF2">
        <w:rPr>
          <w:rFonts w:ascii="UD デジタル 教科書体 NK-R" w:eastAsia="UD デジタル 教科書体 NK-R" w:hint="eastAsia"/>
        </w:rPr>
        <w:t>と同じ）で、月額４</w:t>
      </w:r>
      <w:r w:rsidR="00E35D07">
        <w:rPr>
          <w:rFonts w:ascii="UD デジタル 教科書体 NK-R" w:eastAsia="UD デジタル 教科書体 NK-R" w:hint="eastAsia"/>
        </w:rPr>
        <w:t>,</w:t>
      </w:r>
      <w:r w:rsidR="00CB1AF2">
        <w:rPr>
          <w:rFonts w:ascii="UD デジタル 教科書体 NK-R" w:eastAsia="UD デジタル 教科書体 NK-R" w:hint="eastAsia"/>
        </w:rPr>
        <w:t>０００円を計上</w:t>
      </w:r>
      <w:r w:rsidR="007817EA" w:rsidRPr="007817EA">
        <w:rPr>
          <w:rFonts w:ascii="UD デジタル 教科書体 NK-R" w:eastAsia="UD デジタル 教科書体 NK-R"/>
        </w:rPr>
        <w:t xml:space="preserve">した。 </w:t>
      </w:r>
    </w:p>
    <w:p w14:paraId="7E3F2207" w14:textId="77777777" w:rsidR="007C3388" w:rsidRPr="007C3388" w:rsidRDefault="007C3388" w:rsidP="007C3388">
      <w:pPr>
        <w:rPr>
          <w:rFonts w:ascii="UD デジタル 教科書体 NK-R" w:eastAsia="UD デジタル 教科書体 NK-R"/>
        </w:rPr>
      </w:pPr>
    </w:p>
    <w:p w14:paraId="5B24566A" w14:textId="77B62DB5" w:rsidR="007575E3" w:rsidRPr="00FE6CE7" w:rsidRDefault="007575E3" w:rsidP="007575E3">
      <w:pPr>
        <w:rPr>
          <w:rFonts w:ascii="UD デジタル 教科書体 NK-R" w:eastAsia="UD デジタル 教科書体 NK-R"/>
          <w:b/>
          <w:bCs/>
        </w:rPr>
      </w:pPr>
      <w:r>
        <w:rPr>
          <w:rFonts w:ascii="UD デジタル 教科書体 NK-R" w:eastAsia="UD デジタル 教科書体 NK-R" w:hint="eastAsia"/>
          <w:b/>
          <w:bCs/>
        </w:rPr>
        <w:t>９</w:t>
      </w:r>
      <w:r w:rsidRPr="00FE6CE7">
        <w:rPr>
          <w:rFonts w:ascii="UD デジタル 教科書体 NK-R" w:eastAsia="UD デジタル 教科書体 NK-R" w:hint="eastAsia"/>
          <w:b/>
          <w:bCs/>
        </w:rPr>
        <w:t>．理美容</w:t>
      </w:r>
      <w:r w:rsidR="0091379B">
        <w:rPr>
          <w:rFonts w:ascii="UD デジタル 教科書体 NK-R" w:eastAsia="UD デジタル 教科書体 NK-R" w:hint="eastAsia"/>
          <w:b/>
          <w:bCs/>
        </w:rPr>
        <w:t>用</w:t>
      </w:r>
      <w:r w:rsidRPr="00FE6CE7">
        <w:rPr>
          <w:rFonts w:ascii="UD デジタル 教科書体 NK-R" w:eastAsia="UD デジタル 教科書体 NK-R" w:hint="eastAsia"/>
          <w:b/>
          <w:bCs/>
        </w:rPr>
        <w:t>品費</w:t>
      </w:r>
    </w:p>
    <w:p w14:paraId="1C13FFF8" w14:textId="0B282DB4" w:rsidR="007575E3" w:rsidRPr="007C3388" w:rsidRDefault="007575E3" w:rsidP="007575E3">
      <w:pPr>
        <w:ind w:firstLineChars="100" w:firstLine="210"/>
        <w:rPr>
          <w:rFonts w:ascii="UD デジタル 教科書体 NK-R" w:eastAsia="UD デジタル 教科書体 NK-R"/>
        </w:rPr>
      </w:pPr>
      <w:r>
        <w:rPr>
          <w:rFonts w:ascii="UD デジタル 教科書体 NK-R" w:eastAsia="UD デジタル 教科書体 NK-R" w:hint="eastAsia"/>
        </w:rPr>
        <w:t>合意形成会議の議論を踏まえ、</w:t>
      </w:r>
      <w:r w:rsidRPr="007C3388">
        <w:rPr>
          <w:rFonts w:ascii="UD デジタル 教科書体 NK-R" w:eastAsia="UD デジタル 教科書体 NK-R" w:hint="eastAsia"/>
        </w:rPr>
        <w:t>男性の理美容</w:t>
      </w:r>
      <w:r>
        <w:rPr>
          <w:rFonts w:ascii="UD デジタル 教科書体 NK-R" w:eastAsia="UD デジタル 教科書体 NK-R" w:hint="eastAsia"/>
        </w:rPr>
        <w:t>用</w:t>
      </w:r>
      <w:r w:rsidRPr="007C3388">
        <w:rPr>
          <w:rFonts w:ascii="UD デジタル 教科書体 NK-R" w:eastAsia="UD デジタル 教科書体 NK-R" w:hint="eastAsia"/>
        </w:rPr>
        <w:t>品として、</w:t>
      </w:r>
      <w:r>
        <w:rPr>
          <w:rFonts w:ascii="UD デジタル 教科書体 NK-R" w:eastAsia="UD デジタル 教科書体 NK-R" w:hint="eastAsia"/>
        </w:rPr>
        <w:t>女性と同様に</w:t>
      </w:r>
      <w:r w:rsidRPr="007C3388">
        <w:rPr>
          <w:rFonts w:ascii="UD デジタル 教科書体 NK-R" w:eastAsia="UD デジタル 教科書体 NK-R" w:hint="eastAsia"/>
        </w:rPr>
        <w:t>化粧水と乳液を</w:t>
      </w:r>
      <w:r>
        <w:rPr>
          <w:rFonts w:ascii="UD デジタル 教科書体 NK-R" w:eastAsia="UD デジタル 教科書体 NK-R" w:hint="eastAsia"/>
        </w:rPr>
        <w:t>新たに加え、それぞれ月に１本購入するものとして、月額６２４円と６００円を計上した。また、男女とも新たにヘアアイロンを加え、２０１５年のヘアドライヤーと同様の使用年数（６年）と価格（２</w:t>
      </w:r>
      <w:r w:rsidR="00E35D07">
        <w:rPr>
          <w:rFonts w:ascii="UD デジタル 教科書体 NK-R" w:eastAsia="UD デジタル 教科書体 NK-R" w:hint="eastAsia"/>
        </w:rPr>
        <w:t>,</w:t>
      </w:r>
      <w:r>
        <w:rPr>
          <w:rFonts w:ascii="UD デジタル 教科書体 NK-R" w:eastAsia="UD デジタル 教科書体 NK-R" w:hint="eastAsia"/>
        </w:rPr>
        <w:t>２８０円）をもとに、月額３５円とした。</w:t>
      </w:r>
    </w:p>
    <w:p w14:paraId="464F904E" w14:textId="77777777" w:rsidR="007575E3" w:rsidRPr="007C3388" w:rsidRDefault="007575E3" w:rsidP="007575E3">
      <w:pPr>
        <w:rPr>
          <w:rFonts w:ascii="UD デジタル 教科書体 NK-R" w:eastAsia="UD デジタル 教科書体 NK-R"/>
        </w:rPr>
      </w:pPr>
    </w:p>
    <w:p w14:paraId="5709500A" w14:textId="393ED581" w:rsidR="007C3388" w:rsidRPr="00B67545" w:rsidRDefault="007575E3" w:rsidP="007C3388">
      <w:pPr>
        <w:rPr>
          <w:rFonts w:ascii="UD デジタル 教科書体 NK-R" w:eastAsia="UD デジタル 教科書体 NK-R"/>
          <w:b/>
          <w:bCs/>
        </w:rPr>
      </w:pPr>
      <w:r>
        <w:rPr>
          <w:rFonts w:ascii="UD デジタル 教科書体 NK-R" w:eastAsia="UD デジタル 教科書体 NK-R" w:hint="eastAsia"/>
          <w:b/>
          <w:bCs/>
        </w:rPr>
        <w:lastRenderedPageBreak/>
        <w:t>１０</w:t>
      </w:r>
      <w:r w:rsidR="007C3388" w:rsidRPr="00B67545">
        <w:rPr>
          <w:rFonts w:ascii="UD デジタル 教科書体 NK-R" w:eastAsia="UD デジタル 教科書体 NK-R" w:hint="eastAsia"/>
          <w:b/>
          <w:bCs/>
        </w:rPr>
        <w:t>．</w:t>
      </w:r>
      <w:r w:rsidR="00FC4779" w:rsidRPr="00B67545">
        <w:rPr>
          <w:rFonts w:ascii="UD デジタル 教科書体 NK-R" w:eastAsia="UD デジタル 教科書体 NK-R" w:hint="eastAsia"/>
          <w:b/>
          <w:bCs/>
        </w:rPr>
        <w:t>交際費・その他</w:t>
      </w:r>
    </w:p>
    <w:p w14:paraId="67177773" w14:textId="305B4AD4" w:rsidR="003017F4" w:rsidRDefault="00FC4779" w:rsidP="003017F4">
      <w:pPr>
        <w:ind w:firstLineChars="100" w:firstLine="210"/>
        <w:rPr>
          <w:rFonts w:ascii="UD デジタル 教科書体 NK-R" w:eastAsia="UD デジタル 教科書体 NK-R"/>
        </w:rPr>
      </w:pPr>
      <w:r>
        <w:rPr>
          <w:rFonts w:ascii="UD デジタル 教科書体 NK-R" w:eastAsia="UD デジタル 教科書体 NK-R" w:hint="eastAsia"/>
        </w:rPr>
        <w:t>合意形成会議の議論を踏まえ、冠婚葬祭費</w:t>
      </w:r>
      <w:r w:rsidR="003017F4">
        <w:rPr>
          <w:rFonts w:ascii="UD デジタル 教科書体 NK-R" w:eastAsia="UD デジタル 教科書体 NK-R" w:hint="eastAsia"/>
        </w:rPr>
        <w:t>などを以下のように見直した。</w:t>
      </w:r>
    </w:p>
    <w:p w14:paraId="04E01DCC" w14:textId="154E9B08" w:rsidR="00B67545" w:rsidRDefault="003017F4" w:rsidP="00FC4779">
      <w:pPr>
        <w:ind w:firstLineChars="100" w:firstLine="210"/>
        <w:rPr>
          <w:rFonts w:ascii="UD デジタル 教科書体 NK-R" w:eastAsia="UD デジタル 教科書体 NK-R"/>
        </w:rPr>
      </w:pPr>
      <w:r>
        <w:rPr>
          <w:rFonts w:ascii="UD デジタル 教科書体 NK-R" w:eastAsia="UD デジタル 教科書体 NK-R" w:hint="eastAsia"/>
        </w:rPr>
        <w:t>冠婚葬祭のうち、結婚式は、２０１５年と同様に年１回とし、費用は３５</w:t>
      </w:r>
      <w:r w:rsidR="00E35D07">
        <w:rPr>
          <w:rFonts w:ascii="UD デジタル 教科書体 NK-R" w:eastAsia="UD デジタル 教科書体 NK-R" w:hint="eastAsia"/>
        </w:rPr>
        <w:t>,</w:t>
      </w:r>
      <w:r>
        <w:rPr>
          <w:rFonts w:ascii="UD デジタル 教科書体 NK-R" w:eastAsia="UD デジタル 教科書体 NK-R" w:hint="eastAsia"/>
        </w:rPr>
        <w:t>０００円（２０１５年は２０</w:t>
      </w:r>
      <w:r w:rsidR="00E35D07">
        <w:rPr>
          <w:rFonts w:ascii="UD デジタル 教科書体 NK-R" w:eastAsia="UD デジタル 教科書体 NK-R" w:hint="eastAsia"/>
        </w:rPr>
        <w:t>,</w:t>
      </w:r>
      <w:r>
        <w:rPr>
          <w:rFonts w:ascii="UD デジタル 教科書体 NK-R" w:eastAsia="UD デジタル 教科書体 NK-R" w:hint="eastAsia"/>
        </w:rPr>
        <w:t>０００円）で、月額２</w:t>
      </w:r>
      <w:r w:rsidR="00E35D07">
        <w:rPr>
          <w:rFonts w:ascii="UD デジタル 教科書体 NK-R" w:eastAsia="UD デジタル 教科書体 NK-R" w:hint="eastAsia"/>
        </w:rPr>
        <w:t>,</w:t>
      </w:r>
      <w:r>
        <w:rPr>
          <w:rFonts w:ascii="UD デジタル 教科書体 NK-R" w:eastAsia="UD デジタル 教科書体 NK-R" w:hint="eastAsia"/>
        </w:rPr>
        <w:t>９１７円を計上した。葬式・法事については、２０１５年</w:t>
      </w:r>
      <w:r w:rsidR="00B67545">
        <w:rPr>
          <w:rFonts w:ascii="UD デジタル 教科書体 NK-R" w:eastAsia="UD デジタル 教科書体 NK-R" w:hint="eastAsia"/>
        </w:rPr>
        <w:t>に年</w:t>
      </w:r>
      <w:r>
        <w:rPr>
          <w:rFonts w:ascii="UD デジタル 教科書体 NK-R" w:eastAsia="UD デジタル 教科書体 NK-R" w:hint="eastAsia"/>
        </w:rPr>
        <w:t>１回で費用</w:t>
      </w:r>
      <w:r w:rsidR="00B67545">
        <w:rPr>
          <w:rFonts w:ascii="UD デジタル 教科書体 NK-R" w:eastAsia="UD デジタル 教科書体 NK-R" w:hint="eastAsia"/>
        </w:rPr>
        <w:t>を</w:t>
      </w:r>
      <w:r>
        <w:rPr>
          <w:rFonts w:ascii="UD デジタル 教科書体 NK-R" w:eastAsia="UD デジタル 教科書体 NK-R" w:hint="eastAsia"/>
        </w:rPr>
        <w:t>２０</w:t>
      </w:r>
      <w:r w:rsidR="00E35D07">
        <w:rPr>
          <w:rFonts w:ascii="UD デジタル 教科書体 NK-R" w:eastAsia="UD デジタル 教科書体 NK-R" w:hint="eastAsia"/>
        </w:rPr>
        <w:t>,</w:t>
      </w:r>
      <w:r>
        <w:rPr>
          <w:rFonts w:ascii="UD デジタル 教科書体 NK-R" w:eastAsia="UD デジタル 教科書体 NK-R" w:hint="eastAsia"/>
        </w:rPr>
        <w:t>０００円としていたが、</w:t>
      </w:r>
      <w:r w:rsidR="00FF15C3">
        <w:rPr>
          <w:rFonts w:ascii="UD デジタル 教科書体 NK-R" w:eastAsia="UD デジタル 教科書体 NK-R" w:hint="eastAsia"/>
        </w:rPr>
        <w:t>葬式・法事に参加することはほとんどなく、あっても</w:t>
      </w:r>
      <w:r>
        <w:rPr>
          <w:rFonts w:ascii="UD デジタル 教科書体 NK-R" w:eastAsia="UD デジタル 教科書体 NK-R" w:hint="eastAsia"/>
        </w:rPr>
        <w:t>親族</w:t>
      </w:r>
      <w:r w:rsidR="00FF15C3">
        <w:rPr>
          <w:rFonts w:ascii="UD デジタル 教科書体 NK-R" w:eastAsia="UD デジタル 教科書体 NK-R" w:hint="eastAsia"/>
        </w:rPr>
        <w:t>の場合が</w:t>
      </w:r>
      <w:r>
        <w:rPr>
          <w:rFonts w:ascii="UD デジタル 教科書体 NK-R" w:eastAsia="UD デジタル 教科書体 NK-R" w:hint="eastAsia"/>
        </w:rPr>
        <w:t>大半で費用負担がないことから計上しないこととした。</w:t>
      </w:r>
    </w:p>
    <w:p w14:paraId="2B3F5DFF" w14:textId="2FE0DD51" w:rsidR="00FC4779" w:rsidRDefault="00B67545" w:rsidP="00FC4779">
      <w:pPr>
        <w:ind w:firstLineChars="100" w:firstLine="210"/>
        <w:rPr>
          <w:rFonts w:ascii="UD デジタル 教科書体 NK-R" w:eastAsia="UD デジタル 教科書体 NK-R"/>
        </w:rPr>
      </w:pPr>
      <w:r>
        <w:rPr>
          <w:rFonts w:ascii="UD デジタル 教科書体 NK-R" w:eastAsia="UD デジタル 教科書体 NK-R" w:hint="eastAsia"/>
        </w:rPr>
        <w:t>また、</w:t>
      </w:r>
      <w:r w:rsidR="00FC4779">
        <w:rPr>
          <w:rFonts w:ascii="UD デジタル 教科書体 NK-R" w:eastAsia="UD デジタル 教科書体 NK-R" w:hint="eastAsia"/>
        </w:rPr>
        <w:t>住宅関係</w:t>
      </w:r>
      <w:r w:rsidR="003017F4">
        <w:rPr>
          <w:rFonts w:ascii="UD デジタル 教科書体 NK-R" w:eastAsia="UD デジタル 教科書体 NK-R" w:hint="eastAsia"/>
        </w:rPr>
        <w:t>費としての共益費（管理費）</w:t>
      </w:r>
      <w:r>
        <w:rPr>
          <w:rFonts w:ascii="UD デジタル 教科書体 NK-R" w:eastAsia="UD デジタル 教科書体 NK-R" w:hint="eastAsia"/>
        </w:rPr>
        <w:t>は、月額４</w:t>
      </w:r>
      <w:r w:rsidR="00E35D07">
        <w:rPr>
          <w:rFonts w:ascii="UD デジタル 教科書体 NK-R" w:eastAsia="UD デジタル 教科書体 NK-R" w:hint="eastAsia"/>
        </w:rPr>
        <w:t>,</w:t>
      </w:r>
      <w:r>
        <w:rPr>
          <w:rFonts w:ascii="UD デジタル 教科書体 NK-R" w:eastAsia="UD デジタル 教科書体 NK-R" w:hint="eastAsia"/>
        </w:rPr>
        <w:t>０００円とした（２０１５年は３</w:t>
      </w:r>
      <w:r w:rsidR="00E35D07">
        <w:rPr>
          <w:rFonts w:ascii="UD デジタル 教科書体 NK-R" w:eastAsia="UD デジタル 教科書体 NK-R" w:hint="eastAsia"/>
        </w:rPr>
        <w:t>,</w:t>
      </w:r>
      <w:r>
        <w:rPr>
          <w:rFonts w:ascii="UD デジタル 教科書体 NK-R" w:eastAsia="UD デジタル 教科書体 NK-R" w:hint="eastAsia"/>
        </w:rPr>
        <w:t>０００円）。</w:t>
      </w:r>
    </w:p>
    <w:p w14:paraId="3D2422DA" w14:textId="4A92744F" w:rsidR="00B67545" w:rsidRPr="00B67545" w:rsidRDefault="00B67545" w:rsidP="00B67545">
      <w:pPr>
        <w:ind w:firstLineChars="100" w:firstLine="210"/>
        <w:rPr>
          <w:rFonts w:ascii="UD デジタル 教科書体 NK-R" w:eastAsia="UD デジタル 教科書体 NK-R"/>
        </w:rPr>
      </w:pPr>
      <w:r>
        <w:rPr>
          <w:rFonts w:ascii="UD デジタル 教科書体 NK-R" w:eastAsia="UD デジタル 教科書体 NK-R" w:hint="eastAsia"/>
        </w:rPr>
        <w:t>さらに、</w:t>
      </w:r>
      <w:r w:rsidRPr="00B67545">
        <w:rPr>
          <w:rFonts w:ascii="UD デジタル 教科書体 NK-R" w:eastAsia="UD デジタル 教科書体 NK-R" w:hint="eastAsia"/>
        </w:rPr>
        <w:t>「11．年収設定の改定」</w:t>
      </w:r>
      <w:r>
        <w:rPr>
          <w:rFonts w:ascii="UD デジタル 教科書体 NK-R" w:eastAsia="UD デジタル 教科書体 NK-R" w:hint="eastAsia"/>
        </w:rPr>
        <w:t>で示したように、</w:t>
      </w:r>
      <w:r w:rsidR="00E71438">
        <w:rPr>
          <w:rFonts w:ascii="UD デジタル 教科書体 NK-R" w:eastAsia="UD デジタル 教科書体 NK-R" w:hint="eastAsia"/>
        </w:rPr>
        <w:t>厚生労働省「</w:t>
      </w:r>
      <w:r w:rsidRPr="00B67545">
        <w:rPr>
          <w:rFonts w:ascii="UD デジタル 教科書体 NK-R" w:eastAsia="UD デジタル 教科書体 NK-R" w:hint="eastAsia"/>
        </w:rPr>
        <w:t>賃金構造</w:t>
      </w:r>
      <w:r w:rsidR="00E71438">
        <w:rPr>
          <w:rFonts w:ascii="UD デジタル 教科書体 NK-R" w:eastAsia="UD デジタル 教科書体 NK-R" w:hint="eastAsia"/>
        </w:rPr>
        <w:t>基本</w:t>
      </w:r>
      <w:r w:rsidRPr="00B67545">
        <w:rPr>
          <w:rFonts w:ascii="UD デジタル 教科書体 NK-R" w:eastAsia="UD デジタル 教科書体 NK-R" w:hint="eastAsia"/>
        </w:rPr>
        <w:t>統計調査</w:t>
      </w:r>
      <w:r w:rsidR="005A3272">
        <w:rPr>
          <w:rFonts w:ascii="UD デジタル 教科書体 NK-R" w:eastAsia="UD デジタル 教科書体 NK-R" w:hint="eastAsia"/>
        </w:rPr>
        <w:t>」</w:t>
      </w:r>
      <w:r w:rsidRPr="00B67545">
        <w:rPr>
          <w:rFonts w:ascii="UD デジタル 教科書体 NK-R" w:eastAsia="UD デジタル 教科書体 NK-R" w:hint="eastAsia"/>
        </w:rPr>
        <w:t>（</w:t>
      </w:r>
      <w:r w:rsidR="00E71438">
        <w:rPr>
          <w:rFonts w:ascii="UD デジタル 教科書体 NK-R" w:eastAsia="UD デジタル 教科書体 NK-R" w:hint="eastAsia"/>
        </w:rPr>
        <w:t>２０２３年、</w:t>
      </w:r>
      <w:r w:rsidRPr="00B67545">
        <w:rPr>
          <w:rFonts w:ascii="UD デジタル 教科書体 NK-R" w:eastAsia="UD デジタル 教科書体 NK-R" w:hint="eastAsia"/>
        </w:rPr>
        <w:t>愛知県分）</w:t>
      </w:r>
      <w:r w:rsidR="005A3272">
        <w:rPr>
          <w:rFonts w:ascii="UD デジタル 教科書体 NK-R" w:eastAsia="UD デジタル 教科書体 NK-R" w:hint="eastAsia"/>
        </w:rPr>
        <w:t>の結果</w:t>
      </w:r>
      <w:r w:rsidRPr="00B67545">
        <w:rPr>
          <w:rFonts w:ascii="UD デジタル 教科書体 NK-R" w:eastAsia="UD デジタル 教科書体 NK-R" w:hint="eastAsia"/>
        </w:rPr>
        <w:t>をもとに、月額給与（所定内給与）を24万円（年収336万円）と想定</w:t>
      </w:r>
      <w:r>
        <w:rPr>
          <w:rFonts w:ascii="UD デジタル 教科書体 NK-R" w:eastAsia="UD デジタル 教科書体 NK-R" w:hint="eastAsia"/>
        </w:rPr>
        <w:t>した</w:t>
      </w:r>
      <w:r w:rsidRPr="00B67545">
        <w:rPr>
          <w:rFonts w:ascii="UD デジタル 教科書体 NK-R" w:eastAsia="UD デジタル 教科書体 NK-R" w:hint="eastAsia"/>
        </w:rPr>
        <w:t>ので、</w:t>
      </w:r>
      <w:r>
        <w:rPr>
          <w:rFonts w:ascii="UD デジタル 教科書体 NK-R" w:eastAsia="UD デジタル 教科書体 NK-R" w:hint="eastAsia"/>
        </w:rPr>
        <w:t>労働組合</w:t>
      </w:r>
      <w:r w:rsidR="00D519F2">
        <w:rPr>
          <w:rFonts w:ascii="UD デジタル 教科書体 NK-R" w:eastAsia="UD デジタル 教科書体 NK-R" w:hint="eastAsia"/>
        </w:rPr>
        <w:t>費</w:t>
      </w:r>
      <w:r w:rsidRPr="00B67545">
        <w:rPr>
          <w:rFonts w:ascii="UD デジタル 教科書体 NK-R" w:eastAsia="UD デジタル 教科書体 NK-R" w:hint="eastAsia"/>
        </w:rPr>
        <w:t>（月額）は、</w:t>
      </w:r>
      <w:r w:rsidR="00FF15C3">
        <w:rPr>
          <w:rFonts w:ascii="UD デジタル 教科書体 NK-R" w:eastAsia="UD デジタル 教科書体 NK-R" w:hint="eastAsia"/>
        </w:rPr>
        <w:t>月額</w:t>
      </w:r>
      <w:r w:rsidRPr="00B67545">
        <w:rPr>
          <w:rFonts w:ascii="UD デジタル 教科書体 NK-R" w:eastAsia="UD デジタル 教科書体 NK-R" w:hint="eastAsia"/>
        </w:rPr>
        <w:t>給与の</w:t>
      </w:r>
      <w:r>
        <w:rPr>
          <w:rFonts w:ascii="UD デジタル 教科書体 NK-R" w:eastAsia="UD デジタル 教科書体 NK-R" w:hint="eastAsia"/>
        </w:rPr>
        <w:t>１．５</w:t>
      </w:r>
      <w:r w:rsidRPr="00B67545">
        <w:rPr>
          <w:rFonts w:ascii="UD デジタル 教科書体 NK-R" w:eastAsia="UD デジタル 教科書体 NK-R" w:hint="eastAsia"/>
        </w:rPr>
        <w:t>％として、</w:t>
      </w:r>
      <w:r>
        <w:rPr>
          <w:rFonts w:ascii="UD デジタル 教科書体 NK-R" w:eastAsia="UD デジタル 教科書体 NK-R" w:hint="eastAsia"/>
        </w:rPr>
        <w:t>３</w:t>
      </w:r>
      <w:r w:rsidR="00E35D07">
        <w:rPr>
          <w:rFonts w:ascii="UD デジタル 教科書体 NK-R" w:eastAsia="UD デジタル 教科書体 NK-R" w:hint="eastAsia"/>
        </w:rPr>
        <w:t>,</w:t>
      </w:r>
      <w:r>
        <w:rPr>
          <w:rFonts w:ascii="UD デジタル 教科書体 NK-R" w:eastAsia="UD デジタル 教科書体 NK-R" w:hint="eastAsia"/>
        </w:rPr>
        <w:t>６</w:t>
      </w:r>
      <w:r w:rsidRPr="00B67545">
        <w:rPr>
          <w:rFonts w:ascii="UD デジタル 教科書体 NK-R" w:eastAsia="UD デジタル 教科書体 NK-R" w:hint="eastAsia"/>
        </w:rPr>
        <w:t>00円と</w:t>
      </w:r>
      <w:r>
        <w:rPr>
          <w:rFonts w:ascii="UD デジタル 教科書体 NK-R" w:eastAsia="UD デジタル 教科書体 NK-R" w:hint="eastAsia"/>
        </w:rPr>
        <w:t>した</w:t>
      </w:r>
      <w:r w:rsidRPr="00B67545">
        <w:rPr>
          <w:rFonts w:ascii="UD デジタル 教科書体 NK-R" w:eastAsia="UD デジタル 教科書体 NK-R" w:hint="eastAsia"/>
        </w:rPr>
        <w:t>（</w:t>
      </w:r>
      <w:r>
        <w:rPr>
          <w:rFonts w:ascii="UD デジタル 教科書体 NK-R" w:eastAsia="UD デジタル 教科書体 NK-R" w:hint="eastAsia"/>
        </w:rPr>
        <w:t>２０１５年は月額給与２１万円で、１％の２</w:t>
      </w:r>
      <w:r w:rsidR="00E35D07">
        <w:rPr>
          <w:rFonts w:ascii="UD デジタル 教科書体 NK-R" w:eastAsia="UD デジタル 教科書体 NK-R" w:hint="eastAsia"/>
        </w:rPr>
        <w:t>,</w:t>
      </w:r>
      <w:r>
        <w:rPr>
          <w:rFonts w:ascii="UD デジタル 教科書体 NK-R" w:eastAsia="UD デジタル 教科書体 NK-R" w:hint="eastAsia"/>
        </w:rPr>
        <w:t>１００円</w:t>
      </w:r>
      <w:r w:rsidRPr="00B67545">
        <w:rPr>
          <w:rFonts w:ascii="UD デジタル 教科書体 NK-R" w:eastAsia="UD デジタル 教科書体 NK-R" w:hint="eastAsia"/>
        </w:rPr>
        <w:t>）</w:t>
      </w:r>
    </w:p>
    <w:p w14:paraId="7B3AE6F7" w14:textId="2E59CD81" w:rsidR="007C3388" w:rsidRPr="00B67545" w:rsidRDefault="007C3388" w:rsidP="007C3388">
      <w:pPr>
        <w:rPr>
          <w:rFonts w:ascii="UD デジタル 教科書体 NK-R" w:eastAsia="UD デジタル 教科書体 NK-R"/>
        </w:rPr>
      </w:pPr>
    </w:p>
    <w:p w14:paraId="252B3BFD" w14:textId="46D691B2" w:rsidR="007C3388" w:rsidRPr="007C3388" w:rsidRDefault="007C3388" w:rsidP="007C3388">
      <w:pPr>
        <w:rPr>
          <w:rFonts w:ascii="UD デジタル 教科書体 NK-R" w:eastAsia="UD デジタル 教科書体 NK-R"/>
          <w:b/>
          <w:bCs/>
        </w:rPr>
      </w:pPr>
      <w:r w:rsidRPr="007C3388">
        <w:rPr>
          <w:rFonts w:ascii="UD デジタル 教科書体 NK-R" w:eastAsia="UD デジタル 教科書体 NK-R" w:hint="eastAsia"/>
          <w:b/>
          <w:bCs/>
        </w:rPr>
        <w:t>11．年収設定の改定</w:t>
      </w:r>
    </w:p>
    <w:p w14:paraId="06A930A8" w14:textId="317EC38B" w:rsidR="007C3388" w:rsidRDefault="007C3388" w:rsidP="009F5785">
      <w:pPr>
        <w:ind w:firstLineChars="100" w:firstLine="210"/>
        <w:rPr>
          <w:rFonts w:ascii="UD デジタル 教科書体 NK-R" w:eastAsia="UD デジタル 教科書体 NK-R"/>
        </w:rPr>
      </w:pPr>
      <w:r w:rsidRPr="007C3388">
        <w:rPr>
          <w:rFonts w:ascii="UD デジタル 教科書体 NK-R" w:eastAsia="UD デジタル 教科書体 NK-R" w:hint="eastAsia"/>
        </w:rPr>
        <w:t>厚生労働省「賃金構造基本統計調査」（</w:t>
      </w:r>
      <w:r w:rsidR="00220925">
        <w:rPr>
          <w:rFonts w:ascii="UD デジタル 教科書体 NK-R" w:eastAsia="UD デジタル 教科書体 NK-R" w:hint="eastAsia"/>
        </w:rPr>
        <w:t>２０２３</w:t>
      </w:r>
      <w:r w:rsidRPr="007C3388">
        <w:rPr>
          <w:rFonts w:ascii="UD デジタル 教科書体 NK-R" w:eastAsia="UD デジタル 教科書体 NK-R" w:hint="eastAsia"/>
        </w:rPr>
        <w:t>年</w:t>
      </w:r>
      <w:r w:rsidR="000D5F35">
        <w:rPr>
          <w:rFonts w:ascii="UD デジタル 教科書体 NK-R" w:eastAsia="UD デジタル 教科書体 NK-R" w:hint="eastAsia"/>
        </w:rPr>
        <w:t>、愛知県分</w:t>
      </w:r>
      <w:r w:rsidRPr="007C3388">
        <w:rPr>
          <w:rFonts w:ascii="UD デジタル 教科書体 NK-R" w:eastAsia="UD デジタル 教科書体 NK-R" w:hint="eastAsia"/>
        </w:rPr>
        <w:t>）の結果に</w:t>
      </w:r>
      <w:r w:rsidR="00D519F2">
        <w:rPr>
          <w:rFonts w:ascii="UD デジタル 教科書体 NK-R" w:eastAsia="UD デジタル 教科書体 NK-R" w:hint="eastAsia"/>
        </w:rPr>
        <w:t>もと</w:t>
      </w:r>
      <w:r w:rsidRPr="007C3388">
        <w:rPr>
          <w:rFonts w:ascii="UD デジタル 教科書体 NK-R" w:eastAsia="UD デジタル 教科書体 NK-R" w:hint="eastAsia"/>
        </w:rPr>
        <w:t>づいて、若者（25歳、大卒、勤続3年目）の年収設定を以下のように改定した。</w:t>
      </w:r>
    </w:p>
    <w:p w14:paraId="1112BF60" w14:textId="77777777" w:rsidR="00220925" w:rsidRPr="007C3388" w:rsidRDefault="00220925" w:rsidP="007C3388">
      <w:pPr>
        <w:rPr>
          <w:rFonts w:ascii="UD デジタル 教科書体 NK-R" w:eastAsia="UD デジタル 教科書体 NK-R"/>
        </w:rPr>
      </w:pPr>
    </w:p>
    <w:p w14:paraId="08B190B0" w14:textId="46FA9B67" w:rsidR="007C3388" w:rsidRPr="007C3388" w:rsidRDefault="007C3388" w:rsidP="007C3388">
      <w:pPr>
        <w:rPr>
          <w:rFonts w:ascii="UD デジタル 教科書体 NK-R" w:eastAsia="UD デジタル 教科書体 NK-R"/>
        </w:rPr>
      </w:pPr>
      <w:r w:rsidRPr="007C3388">
        <w:rPr>
          <w:rFonts w:ascii="UD デジタル 教科書体 NK-R" w:eastAsia="UD デジタル 教科書体 NK-R" w:hint="eastAsia"/>
        </w:rPr>
        <w:t>（資料）</w:t>
      </w:r>
      <w:r w:rsidR="00220925">
        <w:rPr>
          <w:rFonts w:ascii="UD デジタル 教科書体 NK-R" w:eastAsia="UD デジタル 教科書体 NK-R" w:hint="eastAsia"/>
        </w:rPr>
        <w:t>２０２３</w:t>
      </w:r>
      <w:r w:rsidRPr="007C3388">
        <w:rPr>
          <w:rFonts w:ascii="UD デジタル 教科書体 NK-R" w:eastAsia="UD デジタル 教科書体 NK-R" w:hint="eastAsia"/>
        </w:rPr>
        <w:t>年「賃金構造基本統計調査」、</w:t>
      </w:r>
      <w:r w:rsidR="00220925">
        <w:rPr>
          <w:rFonts w:ascii="UD デジタル 教科書体 NK-R" w:eastAsia="UD デジタル 教科書体 NK-R" w:hint="eastAsia"/>
        </w:rPr>
        <w:t>愛知県</w:t>
      </w:r>
      <w:r w:rsidRPr="007C3388">
        <w:rPr>
          <w:rFonts w:ascii="UD デジタル 教科書体 NK-R" w:eastAsia="UD デジタル 教科書体 NK-R" w:hint="eastAsia"/>
        </w:rPr>
        <w:t>、一般労働者</w:t>
      </w:r>
    </w:p>
    <w:tbl>
      <w:tblPr>
        <w:tblStyle w:val="a8"/>
        <w:tblW w:w="0" w:type="auto"/>
        <w:tblLook w:val="04A0" w:firstRow="1" w:lastRow="0" w:firstColumn="1" w:lastColumn="0" w:noHBand="0" w:noVBand="1"/>
      </w:tblPr>
      <w:tblGrid>
        <w:gridCol w:w="1270"/>
        <w:gridCol w:w="701"/>
        <w:gridCol w:w="716"/>
        <w:gridCol w:w="993"/>
        <w:gridCol w:w="992"/>
        <w:gridCol w:w="1384"/>
        <w:gridCol w:w="1316"/>
        <w:gridCol w:w="1236"/>
        <w:gridCol w:w="1134"/>
      </w:tblGrid>
      <w:tr w:rsidR="00367A35" w:rsidRPr="007C3388" w14:paraId="1C959F60" w14:textId="77777777" w:rsidTr="00367A35">
        <w:trPr>
          <w:trHeight w:val="375"/>
        </w:trPr>
        <w:tc>
          <w:tcPr>
            <w:tcW w:w="1271" w:type="dxa"/>
            <w:vMerge w:val="restart"/>
            <w:hideMark/>
          </w:tcPr>
          <w:p w14:paraId="1F0873AD" w14:textId="77777777" w:rsidR="007C3388" w:rsidRPr="007C3388" w:rsidRDefault="007C3388" w:rsidP="007C3388">
            <w:pPr>
              <w:rPr>
                <w:rFonts w:ascii="UD デジタル 教科書体 NK-R" w:eastAsia="UD デジタル 教科書体 NK-R"/>
              </w:rPr>
            </w:pPr>
            <w:r w:rsidRPr="007C3388">
              <w:rPr>
                <w:rFonts w:ascii="UD デジタル 教科書体 NK-R" w:eastAsia="UD デジタル 教科書体 NK-R" w:hint="eastAsia"/>
              </w:rPr>
              <w:t>区　分</w:t>
            </w:r>
          </w:p>
        </w:tc>
        <w:tc>
          <w:tcPr>
            <w:tcW w:w="8330" w:type="dxa"/>
            <w:gridSpan w:val="8"/>
            <w:noWrap/>
            <w:hideMark/>
          </w:tcPr>
          <w:p w14:paraId="224A6F1E" w14:textId="77777777" w:rsidR="007C3388" w:rsidRPr="007C3388" w:rsidRDefault="007C3388" w:rsidP="007C3388">
            <w:pPr>
              <w:rPr>
                <w:rFonts w:ascii="UD デジタル 教科書体 NK-R" w:eastAsia="UD デジタル 教科書体 NK-R"/>
              </w:rPr>
            </w:pPr>
            <w:r w:rsidRPr="007C3388">
              <w:rPr>
                <w:rFonts w:ascii="UD デジタル 教科書体 NK-R" w:eastAsia="UD デジタル 教科書体 NK-R" w:hint="eastAsia"/>
              </w:rPr>
              <w:t>企業規模計（10人以上）産業計　男女計</w:t>
            </w:r>
          </w:p>
        </w:tc>
      </w:tr>
      <w:tr w:rsidR="00B13D6C" w:rsidRPr="007C3388" w14:paraId="6C540764" w14:textId="77777777" w:rsidTr="00367A35">
        <w:trPr>
          <w:trHeight w:val="375"/>
        </w:trPr>
        <w:tc>
          <w:tcPr>
            <w:tcW w:w="1271" w:type="dxa"/>
            <w:vMerge/>
            <w:hideMark/>
          </w:tcPr>
          <w:p w14:paraId="330FF8AC" w14:textId="77777777" w:rsidR="007C3388" w:rsidRPr="007C3388" w:rsidRDefault="007C3388" w:rsidP="007C3388">
            <w:pPr>
              <w:rPr>
                <w:rFonts w:ascii="UD デジタル 教科書体 NK-R" w:eastAsia="UD デジタル 教科書体 NK-R"/>
              </w:rPr>
            </w:pPr>
          </w:p>
        </w:tc>
        <w:tc>
          <w:tcPr>
            <w:tcW w:w="559" w:type="dxa"/>
            <w:vMerge w:val="restart"/>
            <w:noWrap/>
            <w:hideMark/>
          </w:tcPr>
          <w:p w14:paraId="06C3AD50" w14:textId="77777777" w:rsidR="007C3388" w:rsidRPr="007C3388" w:rsidRDefault="007C3388" w:rsidP="007C3388">
            <w:pPr>
              <w:rPr>
                <w:rFonts w:ascii="UD デジタル 教科書体 NK-R" w:eastAsia="UD デジタル 教科書体 NK-R"/>
              </w:rPr>
            </w:pPr>
            <w:r w:rsidRPr="007C3388">
              <w:rPr>
                <w:rFonts w:ascii="UD デジタル 教科書体 NK-R" w:eastAsia="UD デジタル 教科書体 NK-R" w:hint="eastAsia"/>
              </w:rPr>
              <w:t>年齢</w:t>
            </w:r>
          </w:p>
          <w:p w14:paraId="1BDC8CD6" w14:textId="77777777" w:rsidR="007C3388" w:rsidRPr="007C3388" w:rsidRDefault="007C3388" w:rsidP="007C3388">
            <w:pPr>
              <w:rPr>
                <w:rFonts w:ascii="UD デジタル 教科書体 NK-R" w:eastAsia="UD デジタル 教科書体 NK-R"/>
              </w:rPr>
            </w:pPr>
            <w:r w:rsidRPr="007C3388">
              <w:rPr>
                <w:rFonts w:ascii="UD デジタル 教科書体 NK-R" w:eastAsia="UD デジタル 教科書体 NK-R" w:hint="eastAsia"/>
              </w:rPr>
              <w:t>（歳）</w:t>
            </w:r>
          </w:p>
        </w:tc>
        <w:tc>
          <w:tcPr>
            <w:tcW w:w="716" w:type="dxa"/>
            <w:vMerge w:val="restart"/>
            <w:hideMark/>
          </w:tcPr>
          <w:p w14:paraId="7713BF1C" w14:textId="55D4AAEE" w:rsidR="007C3388" w:rsidRPr="007C3388" w:rsidRDefault="00220925" w:rsidP="007C3388">
            <w:pPr>
              <w:rPr>
                <w:rFonts w:ascii="UD デジタル 教科書体 NK-R" w:eastAsia="UD デジタル 教科書体 NK-R"/>
              </w:rPr>
            </w:pPr>
            <w:r>
              <w:rPr>
                <w:rFonts w:ascii="UD デジタル 教科書体 NK-R" w:eastAsia="UD デジタル 教科書体 NK-R" w:hint="eastAsia"/>
              </w:rPr>
              <w:t>勤続</w:t>
            </w:r>
            <w:r w:rsidR="007C3388" w:rsidRPr="007C3388">
              <w:rPr>
                <w:rFonts w:ascii="UD デジタル 教科書体 NK-R" w:eastAsia="UD デジタル 教科書体 NK-R" w:hint="eastAsia"/>
              </w:rPr>
              <w:br/>
              <w:t>年数</w:t>
            </w:r>
          </w:p>
          <w:p w14:paraId="4B979F6A" w14:textId="77777777" w:rsidR="007C3388" w:rsidRPr="007C3388" w:rsidRDefault="007C3388" w:rsidP="007C3388">
            <w:pPr>
              <w:rPr>
                <w:rFonts w:ascii="UD デジタル 教科書体 NK-R" w:eastAsia="UD デジタル 教科書体 NK-R"/>
              </w:rPr>
            </w:pPr>
            <w:r w:rsidRPr="007C3388">
              <w:rPr>
                <w:rFonts w:ascii="UD デジタル 教科書体 NK-R" w:eastAsia="UD デジタル 教科書体 NK-R" w:hint="eastAsia"/>
              </w:rPr>
              <w:t>（年）</w:t>
            </w:r>
          </w:p>
        </w:tc>
        <w:tc>
          <w:tcPr>
            <w:tcW w:w="993" w:type="dxa"/>
            <w:vMerge w:val="restart"/>
            <w:hideMark/>
          </w:tcPr>
          <w:p w14:paraId="12CB844C" w14:textId="77777777" w:rsidR="007C3388" w:rsidRPr="007C3388" w:rsidRDefault="007C3388" w:rsidP="007C3388">
            <w:pPr>
              <w:rPr>
                <w:rFonts w:ascii="UD デジタル 教科書体 NK-R" w:eastAsia="UD デジタル 教科書体 NK-R"/>
              </w:rPr>
            </w:pPr>
            <w:r w:rsidRPr="007C3388">
              <w:rPr>
                <w:rFonts w:ascii="UD デジタル 教科書体 NK-R" w:eastAsia="UD デジタル 教科書体 NK-R" w:hint="eastAsia"/>
              </w:rPr>
              <w:t>所定内</w:t>
            </w:r>
            <w:r w:rsidRPr="007C3388">
              <w:rPr>
                <w:rFonts w:ascii="UD デジタル 教科書体 NK-R" w:eastAsia="UD デジタル 教科書体 NK-R" w:hint="eastAsia"/>
              </w:rPr>
              <w:br/>
              <w:t>実労働</w:t>
            </w:r>
            <w:r w:rsidRPr="007C3388">
              <w:rPr>
                <w:rFonts w:ascii="UD デジタル 教科書体 NK-R" w:eastAsia="UD デジタル 教科書体 NK-R" w:hint="eastAsia"/>
              </w:rPr>
              <w:br/>
              <w:t>時間数</w:t>
            </w:r>
          </w:p>
          <w:p w14:paraId="249F0278" w14:textId="77777777" w:rsidR="007C3388" w:rsidRPr="007C3388" w:rsidRDefault="007C3388" w:rsidP="007C3388">
            <w:pPr>
              <w:rPr>
                <w:rFonts w:ascii="UD デジタル 教科書体 NK-R" w:eastAsia="UD デジタル 教科書体 NK-R"/>
              </w:rPr>
            </w:pPr>
            <w:r w:rsidRPr="007C3388">
              <w:rPr>
                <w:rFonts w:ascii="UD デジタル 教科書体 NK-R" w:eastAsia="UD デジタル 教科書体 NK-R" w:hint="eastAsia"/>
              </w:rPr>
              <w:t>（時間）</w:t>
            </w:r>
          </w:p>
        </w:tc>
        <w:tc>
          <w:tcPr>
            <w:tcW w:w="992" w:type="dxa"/>
            <w:vMerge w:val="restart"/>
            <w:hideMark/>
          </w:tcPr>
          <w:p w14:paraId="032E8B8A" w14:textId="77777777" w:rsidR="007C3388" w:rsidRPr="007C3388" w:rsidRDefault="007C3388" w:rsidP="007C3388">
            <w:pPr>
              <w:rPr>
                <w:rFonts w:ascii="UD デジタル 教科書体 NK-R" w:eastAsia="UD デジタル 教科書体 NK-R"/>
              </w:rPr>
            </w:pPr>
            <w:r w:rsidRPr="007C3388">
              <w:rPr>
                <w:rFonts w:ascii="UD デジタル 教科書体 NK-R" w:eastAsia="UD デジタル 教科書体 NK-R" w:hint="eastAsia"/>
              </w:rPr>
              <w:t>超過</w:t>
            </w:r>
            <w:r w:rsidRPr="007C3388">
              <w:rPr>
                <w:rFonts w:ascii="UD デジタル 教科書体 NK-R" w:eastAsia="UD デジタル 教科書体 NK-R" w:hint="eastAsia"/>
              </w:rPr>
              <w:br/>
              <w:t>実労働</w:t>
            </w:r>
            <w:r w:rsidRPr="007C3388">
              <w:rPr>
                <w:rFonts w:ascii="UD デジタル 教科書体 NK-R" w:eastAsia="UD デジタル 教科書体 NK-R" w:hint="eastAsia"/>
              </w:rPr>
              <w:br/>
              <w:t>時間数</w:t>
            </w:r>
          </w:p>
          <w:p w14:paraId="2BABEDB9" w14:textId="77777777" w:rsidR="007C3388" w:rsidRPr="007C3388" w:rsidRDefault="007C3388" w:rsidP="007C3388">
            <w:pPr>
              <w:rPr>
                <w:rFonts w:ascii="UD デジタル 教科書体 NK-R" w:eastAsia="UD デジタル 教科書体 NK-R"/>
              </w:rPr>
            </w:pPr>
            <w:r w:rsidRPr="007C3388">
              <w:rPr>
                <w:rFonts w:ascii="UD デジタル 教科書体 NK-R" w:eastAsia="UD デジタル 教科書体 NK-R" w:hint="eastAsia"/>
              </w:rPr>
              <w:t>（時間）</w:t>
            </w:r>
          </w:p>
        </w:tc>
        <w:tc>
          <w:tcPr>
            <w:tcW w:w="1384" w:type="dxa"/>
            <w:vMerge w:val="restart"/>
            <w:hideMark/>
          </w:tcPr>
          <w:p w14:paraId="7DCB9BB6" w14:textId="77777777" w:rsidR="007C3388" w:rsidRPr="007C3388" w:rsidRDefault="007C3388" w:rsidP="007C3388">
            <w:pPr>
              <w:rPr>
                <w:rFonts w:ascii="UD デジタル 教科書体 NK-R" w:eastAsia="UD デジタル 教科書体 NK-R"/>
              </w:rPr>
            </w:pPr>
            <w:r w:rsidRPr="007C3388">
              <w:rPr>
                <w:rFonts w:ascii="UD デジタル 教科書体 NK-R" w:eastAsia="UD デジタル 教科書体 NK-R" w:hint="eastAsia"/>
              </w:rPr>
              <w:t>きまって</w:t>
            </w:r>
            <w:r w:rsidRPr="007C3388">
              <w:rPr>
                <w:rFonts w:ascii="UD デジタル 教科書体 NK-R" w:eastAsia="UD デジタル 教科書体 NK-R" w:hint="eastAsia"/>
              </w:rPr>
              <w:br/>
              <w:t>支給する現金給与額（千円）</w:t>
            </w:r>
          </w:p>
        </w:tc>
        <w:tc>
          <w:tcPr>
            <w:tcW w:w="1316" w:type="dxa"/>
            <w:hideMark/>
          </w:tcPr>
          <w:p w14:paraId="07218D3B" w14:textId="77777777" w:rsidR="007C3388" w:rsidRPr="007C3388" w:rsidRDefault="007C3388" w:rsidP="007C3388">
            <w:pPr>
              <w:rPr>
                <w:rFonts w:ascii="UD デジタル 教科書体 NK-R" w:eastAsia="UD デジタル 教科書体 NK-R"/>
              </w:rPr>
            </w:pPr>
            <w:r w:rsidRPr="007C3388">
              <w:rPr>
                <w:rFonts w:ascii="UD デジタル 教科書体 NK-R" w:eastAsia="UD デジタル 教科書体 NK-R" w:hint="eastAsia"/>
              </w:rPr>
              <w:t xml:space="preserve">　</w:t>
            </w:r>
          </w:p>
        </w:tc>
        <w:tc>
          <w:tcPr>
            <w:tcW w:w="1236" w:type="dxa"/>
            <w:vMerge w:val="restart"/>
            <w:hideMark/>
          </w:tcPr>
          <w:p w14:paraId="2D33CA81" w14:textId="77777777" w:rsidR="007C3388" w:rsidRPr="007C3388" w:rsidRDefault="007C3388" w:rsidP="007C3388">
            <w:pPr>
              <w:rPr>
                <w:rFonts w:ascii="UD デジタル 教科書体 NK-R" w:eastAsia="UD デジタル 教科書体 NK-R"/>
              </w:rPr>
            </w:pPr>
            <w:r w:rsidRPr="007C3388">
              <w:rPr>
                <w:rFonts w:ascii="UD デジタル 教科書体 NK-R" w:eastAsia="UD デジタル 教科書体 NK-R" w:hint="eastAsia"/>
              </w:rPr>
              <w:t>年間賞与その他特別給与額</w:t>
            </w:r>
          </w:p>
          <w:p w14:paraId="36EC87F0" w14:textId="77777777" w:rsidR="007C3388" w:rsidRPr="007C3388" w:rsidRDefault="007C3388" w:rsidP="007C3388">
            <w:pPr>
              <w:rPr>
                <w:rFonts w:ascii="UD デジタル 教科書体 NK-R" w:eastAsia="UD デジタル 教科書体 NK-R"/>
              </w:rPr>
            </w:pPr>
            <w:r w:rsidRPr="007C3388">
              <w:rPr>
                <w:rFonts w:ascii="UD デジタル 教科書体 NK-R" w:eastAsia="UD デジタル 教科書体 NK-R" w:hint="eastAsia"/>
              </w:rPr>
              <w:t>（千円）</w:t>
            </w:r>
          </w:p>
        </w:tc>
        <w:tc>
          <w:tcPr>
            <w:tcW w:w="1134" w:type="dxa"/>
            <w:vMerge w:val="restart"/>
            <w:hideMark/>
          </w:tcPr>
          <w:p w14:paraId="2B27CA32" w14:textId="77777777" w:rsidR="007C3388" w:rsidRPr="007C3388" w:rsidRDefault="007C3388" w:rsidP="007C3388">
            <w:pPr>
              <w:rPr>
                <w:rFonts w:ascii="UD デジタル 教科書体 NK-R" w:eastAsia="UD デジタル 教科書体 NK-R"/>
              </w:rPr>
            </w:pPr>
            <w:r w:rsidRPr="007C3388">
              <w:rPr>
                <w:rFonts w:ascii="UD デジタル 教科書体 NK-R" w:eastAsia="UD デジタル 教科書体 NK-R" w:hint="eastAsia"/>
              </w:rPr>
              <w:t>労働者数</w:t>
            </w:r>
          </w:p>
          <w:p w14:paraId="3084A8FF" w14:textId="77777777" w:rsidR="007C3388" w:rsidRPr="007C3388" w:rsidRDefault="007C3388" w:rsidP="007C3388">
            <w:pPr>
              <w:rPr>
                <w:rFonts w:ascii="UD デジタル 教科書体 NK-R" w:eastAsia="UD デジタル 教科書体 NK-R"/>
              </w:rPr>
            </w:pPr>
            <w:r w:rsidRPr="007C3388">
              <w:rPr>
                <w:rFonts w:ascii="UD デジタル 教科書体 NK-R" w:eastAsia="UD デジタル 教科書体 NK-R" w:hint="eastAsia"/>
              </w:rPr>
              <w:t>（十人）</w:t>
            </w:r>
          </w:p>
        </w:tc>
      </w:tr>
      <w:tr w:rsidR="00B13D6C" w:rsidRPr="007C3388" w14:paraId="72CB2D98" w14:textId="77777777" w:rsidTr="00367A35">
        <w:trPr>
          <w:trHeight w:val="450"/>
        </w:trPr>
        <w:tc>
          <w:tcPr>
            <w:tcW w:w="1271" w:type="dxa"/>
            <w:vMerge/>
            <w:hideMark/>
          </w:tcPr>
          <w:p w14:paraId="6EAC6F7A" w14:textId="77777777" w:rsidR="007C3388" w:rsidRPr="007C3388" w:rsidRDefault="007C3388" w:rsidP="007C3388">
            <w:pPr>
              <w:rPr>
                <w:rFonts w:ascii="UD デジタル 教科書体 NK-R" w:eastAsia="UD デジタル 教科書体 NK-R"/>
              </w:rPr>
            </w:pPr>
          </w:p>
        </w:tc>
        <w:tc>
          <w:tcPr>
            <w:tcW w:w="559" w:type="dxa"/>
            <w:vMerge/>
            <w:tcBorders>
              <w:bottom w:val="single" w:sz="4" w:space="0" w:color="auto"/>
            </w:tcBorders>
            <w:hideMark/>
          </w:tcPr>
          <w:p w14:paraId="683D87BD" w14:textId="77777777" w:rsidR="007C3388" w:rsidRPr="007C3388" w:rsidRDefault="007C3388" w:rsidP="007C3388">
            <w:pPr>
              <w:rPr>
                <w:rFonts w:ascii="UD デジタル 教科書体 NK-R" w:eastAsia="UD デジタル 教科書体 NK-R"/>
              </w:rPr>
            </w:pPr>
          </w:p>
        </w:tc>
        <w:tc>
          <w:tcPr>
            <w:tcW w:w="716" w:type="dxa"/>
            <w:vMerge/>
            <w:tcBorders>
              <w:bottom w:val="single" w:sz="4" w:space="0" w:color="auto"/>
            </w:tcBorders>
            <w:hideMark/>
          </w:tcPr>
          <w:p w14:paraId="1B8D5792" w14:textId="77777777" w:rsidR="007C3388" w:rsidRPr="007C3388" w:rsidRDefault="007C3388" w:rsidP="007C3388">
            <w:pPr>
              <w:rPr>
                <w:rFonts w:ascii="UD デジタル 教科書体 NK-R" w:eastAsia="UD デジタル 教科書体 NK-R"/>
              </w:rPr>
            </w:pPr>
          </w:p>
        </w:tc>
        <w:tc>
          <w:tcPr>
            <w:tcW w:w="993" w:type="dxa"/>
            <w:vMerge/>
            <w:tcBorders>
              <w:bottom w:val="single" w:sz="4" w:space="0" w:color="auto"/>
            </w:tcBorders>
            <w:hideMark/>
          </w:tcPr>
          <w:p w14:paraId="186543D3" w14:textId="77777777" w:rsidR="007C3388" w:rsidRPr="007C3388" w:rsidRDefault="007C3388" w:rsidP="007C3388">
            <w:pPr>
              <w:rPr>
                <w:rFonts w:ascii="UD デジタル 教科書体 NK-R" w:eastAsia="UD デジタル 教科書体 NK-R"/>
              </w:rPr>
            </w:pPr>
          </w:p>
        </w:tc>
        <w:tc>
          <w:tcPr>
            <w:tcW w:w="992" w:type="dxa"/>
            <w:vMerge/>
            <w:tcBorders>
              <w:bottom w:val="single" w:sz="4" w:space="0" w:color="auto"/>
            </w:tcBorders>
            <w:hideMark/>
          </w:tcPr>
          <w:p w14:paraId="7FE7A993" w14:textId="77777777" w:rsidR="007C3388" w:rsidRPr="007C3388" w:rsidRDefault="007C3388" w:rsidP="007C3388">
            <w:pPr>
              <w:rPr>
                <w:rFonts w:ascii="UD デジタル 教科書体 NK-R" w:eastAsia="UD デジタル 教科書体 NK-R"/>
              </w:rPr>
            </w:pPr>
          </w:p>
        </w:tc>
        <w:tc>
          <w:tcPr>
            <w:tcW w:w="1384" w:type="dxa"/>
            <w:vMerge/>
            <w:tcBorders>
              <w:bottom w:val="single" w:sz="4" w:space="0" w:color="auto"/>
            </w:tcBorders>
            <w:hideMark/>
          </w:tcPr>
          <w:p w14:paraId="756167E2" w14:textId="77777777" w:rsidR="007C3388" w:rsidRPr="007C3388" w:rsidRDefault="007C3388" w:rsidP="007C3388">
            <w:pPr>
              <w:rPr>
                <w:rFonts w:ascii="UD デジタル 教科書体 NK-R" w:eastAsia="UD デジタル 教科書体 NK-R"/>
              </w:rPr>
            </w:pPr>
          </w:p>
        </w:tc>
        <w:tc>
          <w:tcPr>
            <w:tcW w:w="1316" w:type="dxa"/>
            <w:tcBorders>
              <w:bottom w:val="single" w:sz="4" w:space="0" w:color="auto"/>
            </w:tcBorders>
            <w:hideMark/>
          </w:tcPr>
          <w:p w14:paraId="34DB3021" w14:textId="77777777" w:rsidR="007C3388" w:rsidRPr="007C3388" w:rsidRDefault="007C3388" w:rsidP="007C3388">
            <w:pPr>
              <w:rPr>
                <w:rFonts w:ascii="UD デジタル 教科書体 NK-R" w:eastAsia="UD デジタル 教科書体 NK-R"/>
              </w:rPr>
            </w:pPr>
            <w:r w:rsidRPr="007C3388">
              <w:rPr>
                <w:rFonts w:ascii="UD デジタル 教科書体 NK-R" w:eastAsia="UD デジタル 教科書体 NK-R" w:hint="eastAsia"/>
              </w:rPr>
              <w:t>所定内</w:t>
            </w:r>
            <w:r w:rsidRPr="007C3388">
              <w:rPr>
                <w:rFonts w:ascii="UD デジタル 教科書体 NK-R" w:eastAsia="UD デジタル 教科書体 NK-R" w:hint="eastAsia"/>
              </w:rPr>
              <w:br/>
              <w:t>給与額</w:t>
            </w:r>
          </w:p>
          <w:p w14:paraId="57D23289" w14:textId="77777777" w:rsidR="007C3388" w:rsidRPr="007C3388" w:rsidRDefault="007C3388" w:rsidP="007C3388">
            <w:pPr>
              <w:rPr>
                <w:rFonts w:ascii="UD デジタル 教科書体 NK-R" w:eastAsia="UD デジタル 教科書体 NK-R"/>
              </w:rPr>
            </w:pPr>
            <w:r w:rsidRPr="007C3388">
              <w:rPr>
                <w:rFonts w:ascii="UD デジタル 教科書体 NK-R" w:eastAsia="UD デジタル 教科書体 NK-R" w:hint="eastAsia"/>
              </w:rPr>
              <w:t>（千円）</w:t>
            </w:r>
          </w:p>
        </w:tc>
        <w:tc>
          <w:tcPr>
            <w:tcW w:w="1236" w:type="dxa"/>
            <w:vMerge/>
            <w:tcBorders>
              <w:bottom w:val="single" w:sz="4" w:space="0" w:color="auto"/>
            </w:tcBorders>
            <w:hideMark/>
          </w:tcPr>
          <w:p w14:paraId="35E995BA" w14:textId="77777777" w:rsidR="007C3388" w:rsidRPr="007C3388" w:rsidRDefault="007C3388" w:rsidP="007C3388">
            <w:pPr>
              <w:rPr>
                <w:rFonts w:ascii="UD デジタル 教科書体 NK-R" w:eastAsia="UD デジタル 教科書体 NK-R"/>
              </w:rPr>
            </w:pPr>
          </w:p>
        </w:tc>
        <w:tc>
          <w:tcPr>
            <w:tcW w:w="1134" w:type="dxa"/>
            <w:vMerge/>
            <w:tcBorders>
              <w:bottom w:val="single" w:sz="4" w:space="0" w:color="auto"/>
            </w:tcBorders>
            <w:hideMark/>
          </w:tcPr>
          <w:p w14:paraId="5D21BFE2" w14:textId="77777777" w:rsidR="007C3388" w:rsidRPr="007C3388" w:rsidRDefault="007C3388" w:rsidP="007C3388">
            <w:pPr>
              <w:rPr>
                <w:rFonts w:ascii="UD デジタル 教科書体 NK-R" w:eastAsia="UD デジタル 教科書体 NK-R"/>
              </w:rPr>
            </w:pPr>
          </w:p>
        </w:tc>
      </w:tr>
      <w:tr w:rsidR="00B13D6C" w:rsidRPr="007C3388" w14:paraId="4A7542FF" w14:textId="77777777" w:rsidTr="00367A35">
        <w:trPr>
          <w:trHeight w:val="319"/>
        </w:trPr>
        <w:tc>
          <w:tcPr>
            <w:tcW w:w="1271" w:type="dxa"/>
          </w:tcPr>
          <w:p w14:paraId="77A12104" w14:textId="1B831D44" w:rsidR="007C3388" w:rsidRPr="007C3388" w:rsidRDefault="007C3388" w:rsidP="007C3388">
            <w:pPr>
              <w:rPr>
                <w:rFonts w:ascii="UD デジタル 教科書体 NK-R" w:eastAsia="UD デジタル 教科書体 NK-R"/>
                <w:b/>
                <w:bCs/>
              </w:rPr>
            </w:pPr>
            <w:r w:rsidRPr="007C3388">
              <w:rPr>
                <w:rFonts w:ascii="UD デジタル 教科書体 NK-R" w:eastAsia="UD デジタル 教科書体 NK-R" w:hint="eastAsia"/>
                <w:b/>
                <w:bCs/>
              </w:rPr>
              <w:t>20～24</w:t>
            </w:r>
            <w:r w:rsidR="00367A35">
              <w:rPr>
                <w:rFonts w:ascii="UD デジタル 教科書体 NK-R" w:eastAsia="UD デジタル 教科書体 NK-R" w:hint="eastAsia"/>
                <w:b/>
                <w:bCs/>
              </w:rPr>
              <w:t>歳</w:t>
            </w:r>
          </w:p>
        </w:tc>
        <w:tc>
          <w:tcPr>
            <w:tcW w:w="559" w:type="dxa"/>
            <w:tcBorders>
              <w:top w:val="single" w:sz="4" w:space="0" w:color="auto"/>
              <w:left w:val="nil"/>
              <w:bottom w:val="single" w:sz="4" w:space="0" w:color="auto"/>
              <w:right w:val="single" w:sz="4" w:space="0" w:color="auto"/>
            </w:tcBorders>
            <w:shd w:val="clear" w:color="auto" w:fill="auto"/>
            <w:noWrap/>
            <w:vAlign w:val="bottom"/>
          </w:tcPr>
          <w:p w14:paraId="7B7C9FF1" w14:textId="6F7F09A3" w:rsidR="007C3388" w:rsidRPr="007C3388" w:rsidRDefault="00B13D6C" w:rsidP="007C3388">
            <w:pPr>
              <w:rPr>
                <w:rFonts w:ascii="UD デジタル 教科書体 NK-R" w:eastAsia="UD デジタル 教科書体 NK-R"/>
              </w:rPr>
            </w:pPr>
            <w:r>
              <w:rPr>
                <w:rFonts w:ascii="UD デジタル 教科書体 NK-R" w:eastAsia="UD デジタル 教科書体 NK-R" w:hint="eastAsia"/>
              </w:rPr>
              <w:t>23.1</w:t>
            </w:r>
          </w:p>
        </w:tc>
        <w:tc>
          <w:tcPr>
            <w:tcW w:w="7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10ECBD" w14:textId="0C4B3865" w:rsidR="007C3388" w:rsidRPr="007C3388" w:rsidRDefault="007C3388" w:rsidP="007C3388">
            <w:pPr>
              <w:rPr>
                <w:rFonts w:ascii="UD デジタル 教科書体 NK-R" w:eastAsia="UD デジタル 教科書体 NK-R"/>
              </w:rPr>
            </w:pPr>
            <w:r w:rsidRPr="007C3388">
              <w:rPr>
                <w:rFonts w:ascii="UD デジタル 教科書体 NK-R" w:eastAsia="UD デジタル 教科書体 NK-R" w:hint="eastAsia"/>
              </w:rPr>
              <w:t>2.</w:t>
            </w:r>
            <w:r w:rsidR="00B13D6C">
              <w:rPr>
                <w:rFonts w:ascii="UD デジタル 教科書体 NK-R" w:eastAsia="UD デジタル 教科書体 NK-R" w:hint="eastAsia"/>
              </w:rPr>
              <w:t>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57092B" w14:textId="0BE54A1C" w:rsidR="007C3388" w:rsidRPr="007C3388" w:rsidRDefault="007C3388" w:rsidP="007C3388">
            <w:pPr>
              <w:rPr>
                <w:rFonts w:ascii="UD デジタル 教科書体 NK-R" w:eastAsia="UD デジタル 教科書体 NK-R"/>
              </w:rPr>
            </w:pPr>
            <w:r w:rsidRPr="007C3388">
              <w:rPr>
                <w:rFonts w:ascii="UD デジタル 教科書体 NK-R" w:eastAsia="UD デジタル 教科書体 NK-R" w:hint="eastAsia"/>
              </w:rPr>
              <w:t xml:space="preserve"> 16</w:t>
            </w:r>
            <w:r w:rsidR="00B13D6C">
              <w:rPr>
                <w:rFonts w:ascii="UD デジタル 教科書体 NK-R" w:eastAsia="UD デジタル 教科書体 NK-R" w:hint="eastAsia"/>
              </w:rPr>
              <w:t>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078FDD" w14:textId="46AB0015" w:rsidR="007C3388" w:rsidRPr="007C3388" w:rsidRDefault="007C3388" w:rsidP="007C3388">
            <w:pPr>
              <w:rPr>
                <w:rFonts w:ascii="UD デジタル 教科書体 NK-R" w:eastAsia="UD デジタル 教科書体 NK-R"/>
              </w:rPr>
            </w:pPr>
            <w:r w:rsidRPr="007C3388">
              <w:rPr>
                <w:rFonts w:ascii="UD デジタル 教科書体 NK-R" w:eastAsia="UD デジタル 教科書体 NK-R" w:hint="eastAsia"/>
              </w:rPr>
              <w:t xml:space="preserve"> 1</w:t>
            </w:r>
            <w:r w:rsidR="00B13D6C">
              <w:rPr>
                <w:rFonts w:ascii="UD デジタル 教科書体 NK-R" w:eastAsia="UD デジタル 教科書体 NK-R" w:hint="eastAsia"/>
              </w:rPr>
              <w:t>4</w:t>
            </w:r>
          </w:p>
        </w:tc>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26D193" w14:textId="2D0499AE" w:rsidR="007C3388" w:rsidRPr="007C3388" w:rsidRDefault="007C3388" w:rsidP="007C3388">
            <w:pPr>
              <w:rPr>
                <w:rFonts w:ascii="UD デジタル 教科書体 NK-R" w:eastAsia="UD デジタル 教科書体 NK-R"/>
              </w:rPr>
            </w:pPr>
            <w:r w:rsidRPr="007C3388">
              <w:rPr>
                <w:rFonts w:ascii="UD デジタル 教科書体 NK-R" w:eastAsia="UD デジタル 教科書体 NK-R" w:hint="eastAsia"/>
              </w:rPr>
              <w:t>2</w:t>
            </w:r>
            <w:r w:rsidR="00B13D6C">
              <w:rPr>
                <w:rFonts w:ascii="UD デジタル 教科書体 NK-R" w:eastAsia="UD デジタル 教科書体 NK-R" w:hint="eastAsia"/>
              </w:rPr>
              <w:t>57.4</w:t>
            </w:r>
          </w:p>
        </w:tc>
        <w:tc>
          <w:tcPr>
            <w:tcW w:w="13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42C866" w14:textId="77803972" w:rsidR="007C3388" w:rsidRPr="007C3388" w:rsidRDefault="007C3388" w:rsidP="007C3388">
            <w:pPr>
              <w:rPr>
                <w:rFonts w:ascii="UD デジタル 教科書体 NK-R" w:eastAsia="UD デジタル 教科書体 NK-R"/>
                <w:b/>
                <w:bCs/>
              </w:rPr>
            </w:pPr>
            <w:r w:rsidRPr="007C3388">
              <w:rPr>
                <w:rFonts w:ascii="UD デジタル 教科書体 NK-R" w:eastAsia="UD デジタル 教科書体 NK-R" w:hint="eastAsia"/>
                <w:b/>
                <w:bCs/>
              </w:rPr>
              <w:t>2</w:t>
            </w:r>
            <w:r w:rsidR="00B13D6C">
              <w:rPr>
                <w:rFonts w:ascii="UD デジタル 教科書体 NK-R" w:eastAsia="UD デジタル 教科書体 NK-R" w:hint="eastAsia"/>
                <w:b/>
                <w:bCs/>
              </w:rPr>
              <w:t>27.8</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0EBC49" w14:textId="133C400F" w:rsidR="007C3388" w:rsidRPr="007C3388" w:rsidRDefault="007C3388" w:rsidP="007C3388">
            <w:pPr>
              <w:rPr>
                <w:rFonts w:ascii="UD デジタル 教科書体 NK-R" w:eastAsia="UD デジタル 教科書体 NK-R"/>
              </w:rPr>
            </w:pPr>
            <w:r w:rsidRPr="007C3388">
              <w:rPr>
                <w:rFonts w:ascii="UD デジタル 教科書体 NK-R" w:eastAsia="UD デジタル 教科書体 NK-R" w:hint="eastAsia"/>
              </w:rPr>
              <w:t>432.</w:t>
            </w:r>
            <w:r w:rsidR="00B13D6C">
              <w:rPr>
                <w:rFonts w:ascii="UD デジタル 教科書体 NK-R" w:eastAsia="UD デジタル 教科書体 NK-R" w:hint="eastAsia"/>
              </w:rPr>
              <w:t>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59FE15" w14:textId="27CE8C44" w:rsidR="007C3388" w:rsidRPr="007C3388" w:rsidRDefault="00B13D6C" w:rsidP="007C3388">
            <w:pPr>
              <w:rPr>
                <w:rFonts w:ascii="UD デジタル 教科書体 NK-R" w:eastAsia="UD デジタル 教科書体 NK-R"/>
              </w:rPr>
            </w:pPr>
            <w:r>
              <w:rPr>
                <w:rFonts w:ascii="UD デジタル 教科書体 NK-R" w:eastAsia="UD デジタル 教科書体 NK-R" w:hint="eastAsia"/>
              </w:rPr>
              <w:t>16375</w:t>
            </w:r>
          </w:p>
        </w:tc>
      </w:tr>
      <w:tr w:rsidR="00B13D6C" w:rsidRPr="007C3388" w14:paraId="71E2D8E4" w14:textId="77777777" w:rsidTr="00367A35">
        <w:trPr>
          <w:trHeight w:val="337"/>
        </w:trPr>
        <w:tc>
          <w:tcPr>
            <w:tcW w:w="1271" w:type="dxa"/>
            <w:hideMark/>
          </w:tcPr>
          <w:p w14:paraId="0F980289" w14:textId="62EB9463" w:rsidR="007C3388" w:rsidRPr="007C3388" w:rsidRDefault="007C3388" w:rsidP="007C3388">
            <w:pPr>
              <w:rPr>
                <w:rFonts w:ascii="UD デジタル 教科書体 NK-R" w:eastAsia="UD デジタル 教科書体 NK-R"/>
                <w:b/>
                <w:bCs/>
              </w:rPr>
            </w:pPr>
            <w:r w:rsidRPr="007C3388">
              <w:rPr>
                <w:rFonts w:ascii="UD デジタル 教科書体 NK-R" w:eastAsia="UD デジタル 教科書体 NK-R" w:hint="eastAsia"/>
                <w:b/>
                <w:bCs/>
              </w:rPr>
              <w:t>25～29</w:t>
            </w:r>
            <w:r w:rsidR="00367A35">
              <w:rPr>
                <w:rFonts w:ascii="UD デジタル 教科書体 NK-R" w:eastAsia="UD デジタル 教科書体 NK-R" w:hint="eastAsia"/>
                <w:b/>
                <w:bCs/>
              </w:rPr>
              <w:t>歳</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14:paraId="69498A7D" w14:textId="036758AC" w:rsidR="007C3388" w:rsidRPr="007C3388" w:rsidRDefault="007C3388" w:rsidP="004501A5">
            <w:pPr>
              <w:rPr>
                <w:rFonts w:ascii="UD デジタル 教科書体 NK-R" w:eastAsia="UD デジタル 教科書体 NK-R"/>
              </w:rPr>
            </w:pPr>
            <w:r w:rsidRPr="007C3388">
              <w:rPr>
                <w:rFonts w:ascii="UD デジタル 教科書体 NK-R" w:eastAsia="UD デジタル 教科書体 NK-R" w:hint="eastAsia"/>
              </w:rPr>
              <w:t>27.</w:t>
            </w:r>
            <w:r w:rsidR="00B13D6C">
              <w:rPr>
                <w:rFonts w:ascii="UD デジタル 教科書体 NK-R" w:eastAsia="UD デジタル 教科書体 NK-R" w:hint="eastAsia"/>
              </w:rPr>
              <w:t>4</w:t>
            </w:r>
          </w:p>
        </w:tc>
        <w:tc>
          <w:tcPr>
            <w:tcW w:w="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638BDF" w14:textId="2EC172DC" w:rsidR="007C3388" w:rsidRPr="007C3388" w:rsidRDefault="007C3388" w:rsidP="007C3388">
            <w:pPr>
              <w:rPr>
                <w:rFonts w:ascii="UD デジタル 教科書体 NK-R" w:eastAsia="UD デジタル 教科書体 NK-R"/>
              </w:rPr>
            </w:pPr>
            <w:r w:rsidRPr="007C3388">
              <w:rPr>
                <w:rFonts w:ascii="UD デジタル 教科書体 NK-R" w:eastAsia="UD デジタル 教科書体 NK-R" w:hint="eastAsia"/>
              </w:rPr>
              <w:t>4.3</w:t>
            </w:r>
          </w:p>
          <w:p w14:paraId="6CF99DC9" w14:textId="77777777" w:rsidR="007C3388" w:rsidRPr="007C3388" w:rsidRDefault="007C3388" w:rsidP="007C3388">
            <w:pPr>
              <w:rPr>
                <w:rFonts w:ascii="UD デジタル 教科書体 NK-R" w:eastAsia="UD デジタル 教科書体 NK-R"/>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7324BB" w14:textId="4E603A7D" w:rsidR="007C3388" w:rsidRPr="007C3388" w:rsidRDefault="007C3388" w:rsidP="007C3388">
            <w:pPr>
              <w:rPr>
                <w:rFonts w:ascii="UD デジタル 教科書体 NK-R" w:eastAsia="UD デジタル 教科書体 NK-R"/>
              </w:rPr>
            </w:pPr>
            <w:r w:rsidRPr="007C3388">
              <w:rPr>
                <w:rFonts w:ascii="UD デジタル 教科書体 NK-R" w:eastAsia="UD デジタル 教科書体 NK-R" w:hint="eastAsia"/>
              </w:rPr>
              <w:t>166</w:t>
            </w:r>
          </w:p>
          <w:p w14:paraId="3154F798" w14:textId="77777777" w:rsidR="007C3388" w:rsidRPr="007C3388" w:rsidRDefault="007C3388" w:rsidP="007C3388">
            <w:pPr>
              <w:rPr>
                <w:rFonts w:ascii="UD デジタル 教科書体 NK-R" w:eastAsia="UD デジタル 教科書体 NK-R"/>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239C3" w14:textId="5CB09BB5" w:rsidR="007C3388" w:rsidRPr="007C3388" w:rsidRDefault="007C3388" w:rsidP="007C3388">
            <w:pPr>
              <w:rPr>
                <w:rFonts w:ascii="UD デジタル 教科書体 NK-R" w:eastAsia="UD デジタル 教科書体 NK-R"/>
              </w:rPr>
            </w:pPr>
            <w:r w:rsidRPr="007C3388">
              <w:rPr>
                <w:rFonts w:ascii="UD デジタル 教科書体 NK-R" w:eastAsia="UD デジタル 教科書体 NK-R" w:hint="eastAsia"/>
              </w:rPr>
              <w:t>1</w:t>
            </w:r>
            <w:r w:rsidR="00B13D6C">
              <w:rPr>
                <w:rFonts w:ascii="UD デジタル 教科書体 NK-R" w:eastAsia="UD デジタル 教科書体 NK-R" w:hint="eastAsia"/>
              </w:rPr>
              <w:t>6</w:t>
            </w:r>
          </w:p>
          <w:p w14:paraId="07AEA8D0" w14:textId="77777777" w:rsidR="007C3388" w:rsidRPr="007C3388" w:rsidRDefault="007C3388" w:rsidP="007C3388">
            <w:pPr>
              <w:rPr>
                <w:rFonts w:ascii="UD デジタル 教科書体 NK-R" w:eastAsia="UD デジタル 教科書体 NK-R"/>
              </w:rPr>
            </w:pPr>
          </w:p>
        </w:tc>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FA6DEA" w14:textId="7E5267D6" w:rsidR="007C3388" w:rsidRPr="007C3388" w:rsidRDefault="007C3388" w:rsidP="007C3388">
            <w:pPr>
              <w:rPr>
                <w:rFonts w:ascii="UD デジタル 教科書体 NK-R" w:eastAsia="UD デジタル 教科書体 NK-R"/>
              </w:rPr>
            </w:pPr>
            <w:r w:rsidRPr="007C3388">
              <w:rPr>
                <w:rFonts w:ascii="UD デジタル 教科書体 NK-R" w:eastAsia="UD デジタル 教科書体 NK-R" w:hint="eastAsia"/>
              </w:rPr>
              <w:t>2</w:t>
            </w:r>
            <w:r w:rsidR="00B13D6C">
              <w:rPr>
                <w:rFonts w:ascii="UD デジタル 教科書体 NK-R" w:eastAsia="UD デジタル 教科書体 NK-R" w:hint="eastAsia"/>
              </w:rPr>
              <w:t>9</w:t>
            </w:r>
            <w:r w:rsidRPr="007C3388">
              <w:rPr>
                <w:rFonts w:ascii="UD デジタル 教科書体 NK-R" w:eastAsia="UD デジタル 教科書体 NK-R" w:hint="eastAsia"/>
              </w:rPr>
              <w:t>8.2</w:t>
            </w:r>
          </w:p>
          <w:p w14:paraId="7857899D" w14:textId="77777777" w:rsidR="007C3388" w:rsidRPr="007C3388" w:rsidRDefault="007C3388" w:rsidP="007C3388">
            <w:pPr>
              <w:rPr>
                <w:rFonts w:ascii="UD デジタル 教科書体 NK-R" w:eastAsia="UD デジタル 教科書体 NK-R"/>
                <w:b/>
                <w:bCs/>
              </w:rPr>
            </w:pPr>
          </w:p>
        </w:tc>
        <w:tc>
          <w:tcPr>
            <w:tcW w:w="13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720E9" w14:textId="3A666AF6" w:rsidR="007C3388" w:rsidRPr="007C3388" w:rsidRDefault="007C3388" w:rsidP="007C3388">
            <w:pPr>
              <w:rPr>
                <w:rFonts w:ascii="UD デジタル 教科書体 NK-R" w:eastAsia="UD デジタル 教科書体 NK-R"/>
                <w:b/>
                <w:bCs/>
              </w:rPr>
            </w:pPr>
            <w:r w:rsidRPr="007C3388">
              <w:rPr>
                <w:rFonts w:ascii="UD デジタル 教科書体 NK-R" w:eastAsia="UD デジタル 教科書体 NK-R" w:hint="eastAsia"/>
                <w:b/>
                <w:bCs/>
              </w:rPr>
              <w:t>2</w:t>
            </w:r>
            <w:r w:rsidR="00B13D6C">
              <w:rPr>
                <w:rFonts w:ascii="UD デジタル 教科書体 NK-R" w:eastAsia="UD デジタル 教科書体 NK-R" w:hint="eastAsia"/>
                <w:b/>
                <w:bCs/>
              </w:rPr>
              <w:t>61.5</w:t>
            </w:r>
          </w:p>
          <w:p w14:paraId="64B65652" w14:textId="77777777" w:rsidR="007C3388" w:rsidRPr="007C3388" w:rsidRDefault="007C3388" w:rsidP="007C3388">
            <w:pPr>
              <w:rPr>
                <w:rFonts w:ascii="UD デジタル 教科書体 NK-R" w:eastAsia="UD デジタル 教科書体 NK-R"/>
                <w:b/>
                <w:bCs/>
              </w:rPr>
            </w:pP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C0D0E7" w14:textId="062240B4" w:rsidR="007C3388" w:rsidRPr="007C3388" w:rsidRDefault="00B13D6C" w:rsidP="007C3388">
            <w:pPr>
              <w:rPr>
                <w:rFonts w:ascii="UD デジタル 教科書体 NK-R" w:eastAsia="UD デジタル 教科書体 NK-R"/>
              </w:rPr>
            </w:pPr>
            <w:r>
              <w:rPr>
                <w:rFonts w:ascii="UD デジタル 教科書体 NK-R" w:eastAsia="UD デジタル 教科書体 NK-R" w:hint="eastAsia"/>
              </w:rPr>
              <w:t>737.5</w:t>
            </w:r>
          </w:p>
          <w:p w14:paraId="7F1ADBB2" w14:textId="77777777" w:rsidR="007C3388" w:rsidRPr="007C3388" w:rsidRDefault="007C3388" w:rsidP="007C3388">
            <w:pPr>
              <w:rPr>
                <w:rFonts w:ascii="UD デジタル 教科書体 NK-R" w:eastAsia="UD デジタル 教科書体 NK-R"/>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CAA6A2" w14:textId="6B18EAFE" w:rsidR="007C3388" w:rsidRPr="007C3388" w:rsidRDefault="00B13D6C" w:rsidP="007C3388">
            <w:pPr>
              <w:rPr>
                <w:rFonts w:ascii="UD デジタル 教科書体 NK-R" w:eastAsia="UD デジタル 教科書体 NK-R"/>
              </w:rPr>
            </w:pPr>
            <w:r>
              <w:rPr>
                <w:rFonts w:ascii="UD デジタル 教科書体 NK-R" w:eastAsia="UD デジタル 教科書体 NK-R" w:hint="eastAsia"/>
              </w:rPr>
              <w:t>21690</w:t>
            </w:r>
          </w:p>
          <w:p w14:paraId="59677AE7" w14:textId="77777777" w:rsidR="007C3388" w:rsidRPr="007C3388" w:rsidRDefault="007C3388" w:rsidP="007C3388">
            <w:pPr>
              <w:rPr>
                <w:rFonts w:ascii="UD デジタル 教科書体 NK-R" w:eastAsia="UD デジタル 教科書体 NK-R"/>
              </w:rPr>
            </w:pPr>
          </w:p>
        </w:tc>
      </w:tr>
    </w:tbl>
    <w:p w14:paraId="513F45D8" w14:textId="77777777" w:rsidR="004501A5" w:rsidRDefault="004501A5" w:rsidP="007C3388">
      <w:pPr>
        <w:rPr>
          <w:rFonts w:ascii="UD デジタル 教科書体 NK-R" w:eastAsia="UD デジタル 教科書体 NK-R"/>
          <w:b/>
          <w:bCs/>
        </w:rPr>
      </w:pPr>
    </w:p>
    <w:p w14:paraId="3A580559" w14:textId="0FFB1BC2" w:rsidR="007C3388" w:rsidRDefault="007C3388" w:rsidP="00694C53">
      <w:pPr>
        <w:ind w:firstLineChars="100" w:firstLine="210"/>
        <w:rPr>
          <w:rFonts w:ascii="UD デジタル 教科書体 NK-R" w:eastAsia="UD デジタル 教科書体 NK-R"/>
        </w:rPr>
      </w:pPr>
      <w:r w:rsidRPr="007C3388">
        <w:rPr>
          <w:rFonts w:ascii="UD デジタル 教科書体 NK-R" w:eastAsia="UD デジタル 教科書体 NK-R" w:hint="eastAsia"/>
          <w:b/>
          <w:bCs/>
        </w:rPr>
        <w:t>年収設定</w:t>
      </w:r>
      <w:r w:rsidR="000D5F35">
        <w:rPr>
          <w:rFonts w:ascii="UD デジタル 教科書体 NK-R" w:eastAsia="UD デジタル 教科書体 NK-R" w:hint="eastAsia"/>
          <w:b/>
          <w:bCs/>
        </w:rPr>
        <w:t>：</w:t>
      </w:r>
      <w:r w:rsidRPr="007C3388">
        <w:rPr>
          <w:rFonts w:ascii="UD デジタル 教科書体 NK-R" w:eastAsia="UD デジタル 教科書体 NK-R" w:hint="eastAsia"/>
        </w:rPr>
        <w:t>2</w:t>
      </w:r>
      <w:r w:rsidR="00145B30">
        <w:rPr>
          <w:rFonts w:ascii="UD デジタル 教科書体 NK-R" w:eastAsia="UD デジタル 教科書体 NK-R" w:hint="eastAsia"/>
        </w:rPr>
        <w:t>４</w:t>
      </w:r>
      <w:r w:rsidRPr="007C3388">
        <w:rPr>
          <w:rFonts w:ascii="UD デジタル 教科書体 NK-R" w:eastAsia="UD デジタル 教科書体 NK-R" w:hint="eastAsia"/>
        </w:rPr>
        <w:t>万円×14か月</w:t>
      </w:r>
      <w:r w:rsidR="00793A46">
        <w:rPr>
          <w:rFonts w:ascii="UD デジタル 教科書体 NK-R" w:eastAsia="UD デジタル 教科書体 NK-R" w:hint="eastAsia"/>
        </w:rPr>
        <w:t>（賞与分２か月）</w:t>
      </w:r>
      <w:r w:rsidRPr="007C3388">
        <w:rPr>
          <w:rFonts w:ascii="UD デジタル 教科書体 NK-R" w:eastAsia="UD デジタル 教科書体 NK-R" w:hint="eastAsia"/>
        </w:rPr>
        <w:t>＝</w:t>
      </w:r>
      <w:r w:rsidRPr="007C3388">
        <w:rPr>
          <w:rFonts w:ascii="UD デジタル 教科書体 NK-R" w:eastAsia="UD デジタル 教科書体 NK-R"/>
        </w:rPr>
        <w:t>3</w:t>
      </w:r>
      <w:r w:rsidR="00145B30">
        <w:rPr>
          <w:rFonts w:ascii="UD デジタル 教科書体 NK-R" w:eastAsia="UD デジタル 教科書体 NK-R" w:hint="eastAsia"/>
        </w:rPr>
        <w:t>３６</w:t>
      </w:r>
      <w:r w:rsidRPr="007C3388">
        <w:rPr>
          <w:rFonts w:ascii="UD デジタル 教科書体 NK-R" w:eastAsia="UD デジタル 教科書体 NK-R" w:hint="eastAsia"/>
        </w:rPr>
        <w:t>万円</w:t>
      </w:r>
      <w:r w:rsidR="009F5785">
        <w:rPr>
          <w:rFonts w:ascii="UD デジタル 教科書体 NK-R" w:eastAsia="UD デジタル 教科書体 NK-R" w:hint="eastAsia"/>
        </w:rPr>
        <w:t>（２０１５年は月額２１万円、年収２７６万円）</w:t>
      </w:r>
    </w:p>
    <w:p w14:paraId="696C5971" w14:textId="42C3CEC3" w:rsidR="00633118" w:rsidRDefault="00633118" w:rsidP="00694C53">
      <w:pPr>
        <w:ind w:firstLineChars="600" w:firstLine="1260"/>
        <w:rPr>
          <w:rFonts w:ascii="UD デジタル 教科書体 NK-R" w:eastAsia="UD デジタル 教科書体 NK-R"/>
        </w:rPr>
      </w:pPr>
      <w:r>
        <w:rPr>
          <w:rFonts w:ascii="UD デジタル 教科書体 NK-R" w:eastAsia="UD デジタル 教科書体 NK-R" w:hint="eastAsia"/>
        </w:rPr>
        <w:t>＊（所定内給与２２７．８＋２６１．５）÷２＝２４４．６５</w:t>
      </w:r>
      <w:r w:rsidR="004558F4">
        <w:rPr>
          <w:rFonts w:ascii="UD デジタル 教科書体 NK-R" w:eastAsia="UD デジタル 教科書体 NK-R" w:hint="eastAsia"/>
        </w:rPr>
        <w:t>≒240千円</w:t>
      </w:r>
      <w:r w:rsidR="001C74C2">
        <w:rPr>
          <w:rFonts w:ascii="UD デジタル 教科書体 NK-R" w:eastAsia="UD デジタル 教科書体 NK-R" w:hint="eastAsia"/>
        </w:rPr>
        <w:t>（２４万円）</w:t>
      </w:r>
    </w:p>
    <w:p w14:paraId="1E0815FD" w14:textId="77777777" w:rsidR="004501A5" w:rsidRPr="007C3388" w:rsidRDefault="004501A5" w:rsidP="007C3388">
      <w:pPr>
        <w:rPr>
          <w:rFonts w:ascii="UD デジタル 教科書体 NK-R" w:eastAsia="UD デジタル 教科書体 NK-R"/>
        </w:rPr>
      </w:pPr>
    </w:p>
    <w:p w14:paraId="5D0800B5" w14:textId="500E1BC1" w:rsidR="007C3388" w:rsidRPr="007575E3" w:rsidRDefault="007C3388" w:rsidP="007C3388">
      <w:pPr>
        <w:rPr>
          <w:rFonts w:ascii="UD デジタル 教科書体 NK-R" w:eastAsia="UD デジタル 教科書体 NK-R"/>
          <w:b/>
          <w:bCs/>
        </w:rPr>
      </w:pPr>
      <w:r w:rsidRPr="007575E3">
        <w:rPr>
          <w:rFonts w:ascii="UD デジタル 教科書体 NK-R" w:eastAsia="UD デジタル 教科書体 NK-R" w:hint="eastAsia"/>
          <w:b/>
          <w:bCs/>
        </w:rPr>
        <w:t>12．非消費支出の再計算</w:t>
      </w:r>
    </w:p>
    <w:p w14:paraId="170FFB65" w14:textId="0873B1D9" w:rsidR="007C3388" w:rsidRDefault="007C3388" w:rsidP="00275FFF">
      <w:pPr>
        <w:ind w:firstLineChars="100" w:firstLine="210"/>
        <w:rPr>
          <w:rFonts w:ascii="UD デジタル 教科書体 NK-R" w:eastAsia="UD デジタル 教科書体 NK-R"/>
        </w:rPr>
      </w:pPr>
      <w:r w:rsidRPr="007C3388">
        <w:rPr>
          <w:rFonts w:ascii="UD デジタル 教科書体 NK-R" w:eastAsia="UD デジタル 教科書体 NK-R" w:hint="eastAsia"/>
        </w:rPr>
        <w:t>年収設定の改定および各種社会保険料</w:t>
      </w:r>
      <w:r w:rsidR="00C4290D">
        <w:rPr>
          <w:rFonts w:ascii="UD デジタル 教科書体 NK-R" w:eastAsia="UD デジタル 教科書体 NK-R" w:hint="eastAsia"/>
        </w:rPr>
        <w:t>率</w:t>
      </w:r>
      <w:r w:rsidR="00500706">
        <w:rPr>
          <w:rFonts w:ascii="UD デジタル 教科書体 NK-R" w:eastAsia="UD デジタル 教科書体 NK-R" w:hint="eastAsia"/>
        </w:rPr>
        <w:t>など</w:t>
      </w:r>
      <w:r w:rsidRPr="007C3388">
        <w:rPr>
          <w:rFonts w:ascii="UD デジタル 教科書体 NK-R" w:eastAsia="UD デジタル 教科書体 NK-R" w:hint="eastAsia"/>
        </w:rPr>
        <w:t>の改定に伴い、2024年時点での非消費支出（厚生年金</w:t>
      </w:r>
      <w:r w:rsidR="00D415E2">
        <w:rPr>
          <w:rFonts w:ascii="UD デジタル 教科書体 NK-R" w:eastAsia="UD デジタル 教科書体 NK-R" w:hint="eastAsia"/>
        </w:rPr>
        <w:t>・</w:t>
      </w:r>
      <w:r w:rsidRPr="007C3388">
        <w:rPr>
          <w:rFonts w:ascii="UD デジタル 教科書体 NK-R" w:eastAsia="UD デジタル 教科書体 NK-R" w:hint="eastAsia"/>
        </w:rPr>
        <w:t>協会けんぽ</w:t>
      </w:r>
      <w:r w:rsidR="00D415E2">
        <w:rPr>
          <w:rFonts w:ascii="UD デジタル 教科書体 NK-R" w:eastAsia="UD デジタル 教科書体 NK-R" w:hint="eastAsia"/>
        </w:rPr>
        <w:t>・</w:t>
      </w:r>
      <w:r w:rsidRPr="007C3388">
        <w:rPr>
          <w:rFonts w:ascii="UD デジタル 教科書体 NK-R" w:eastAsia="UD デジタル 教科書体 NK-R" w:hint="eastAsia"/>
        </w:rPr>
        <w:t>雇用保険</w:t>
      </w:r>
      <w:r w:rsidR="00D415E2">
        <w:rPr>
          <w:rFonts w:ascii="UD デジタル 教科書体 NK-R" w:eastAsia="UD デジタル 教科書体 NK-R" w:hint="eastAsia"/>
        </w:rPr>
        <w:t>料</w:t>
      </w:r>
      <w:r w:rsidR="00500706">
        <w:rPr>
          <w:rFonts w:ascii="UD デジタル 教科書体 NK-R" w:eastAsia="UD デジタル 教科書体 NK-R" w:hint="eastAsia"/>
        </w:rPr>
        <w:t>、</w:t>
      </w:r>
      <w:r w:rsidR="00500706" w:rsidRPr="007C3388">
        <w:rPr>
          <w:rFonts w:ascii="UD デジタル 教科書体 NK-R" w:eastAsia="UD デジタル 教科書体 NK-R" w:hint="eastAsia"/>
        </w:rPr>
        <w:t>所得</w:t>
      </w:r>
      <w:r w:rsidR="00500706">
        <w:rPr>
          <w:rFonts w:ascii="UD デジタル 教科書体 NK-R" w:eastAsia="UD デジタル 教科書体 NK-R" w:hint="eastAsia"/>
        </w:rPr>
        <w:t>・</w:t>
      </w:r>
      <w:r w:rsidR="00500706" w:rsidRPr="007C3388">
        <w:rPr>
          <w:rFonts w:ascii="UD デジタル 教科書体 NK-R" w:eastAsia="UD デジタル 教科書体 NK-R" w:hint="eastAsia"/>
        </w:rPr>
        <w:t>住民税</w:t>
      </w:r>
      <w:r w:rsidRPr="007C3388">
        <w:rPr>
          <w:rFonts w:ascii="UD デジタル 教科書体 NK-R" w:eastAsia="UD デジタル 教科書体 NK-R" w:hint="eastAsia"/>
        </w:rPr>
        <w:t>）の再計算を行った。</w:t>
      </w:r>
      <w:r w:rsidR="0008158C">
        <w:rPr>
          <w:rFonts w:ascii="UD デジタル 教科書体 NK-R" w:eastAsia="UD デジタル 教科書体 NK-R" w:hint="eastAsia"/>
        </w:rPr>
        <w:t>なお</w:t>
      </w:r>
      <w:r w:rsidR="001F6044">
        <w:rPr>
          <w:rFonts w:ascii="UD デジタル 教科書体 NK-R" w:eastAsia="UD デジタル 教科書体 NK-R" w:hint="eastAsia"/>
        </w:rPr>
        <w:t>、非</w:t>
      </w:r>
      <w:r w:rsidR="001F6044" w:rsidRPr="007C3388">
        <w:rPr>
          <w:rFonts w:ascii="UD デジタル 教科書体 NK-R" w:eastAsia="UD デジタル 教科書体 NK-R" w:hint="eastAsia"/>
        </w:rPr>
        <w:t>消費支出</w:t>
      </w:r>
      <w:r w:rsidR="001F6044">
        <w:rPr>
          <w:rFonts w:ascii="UD デジタル 教科書体 NK-R" w:eastAsia="UD デジタル 教科書体 NK-R" w:hint="eastAsia"/>
        </w:rPr>
        <w:t>は概算なので、</w:t>
      </w:r>
      <w:r w:rsidR="0008158C">
        <w:rPr>
          <w:rFonts w:ascii="UD デジタル 教科書体 NK-R" w:eastAsia="UD デジタル 教科書体 NK-R" w:hint="eastAsia"/>
        </w:rPr>
        <w:t>2024年の所得税と住民税の定額減税（特別控除）</w:t>
      </w:r>
      <w:r w:rsidR="001F6044">
        <w:rPr>
          <w:rFonts w:ascii="UD デジタル 教科書体 NK-R" w:eastAsia="UD デジタル 教科書体 NK-R" w:hint="eastAsia"/>
        </w:rPr>
        <w:t>を</w:t>
      </w:r>
      <w:r w:rsidR="0008158C">
        <w:rPr>
          <w:rFonts w:ascii="UD デジタル 教科書体 NK-R" w:eastAsia="UD デジタル 教科書体 NK-R" w:hint="eastAsia"/>
        </w:rPr>
        <w:t>考慮</w:t>
      </w:r>
      <w:r w:rsidR="001F6044">
        <w:rPr>
          <w:rFonts w:ascii="UD デジタル 教科書体 NK-R" w:eastAsia="UD デジタル 教科書体 NK-R" w:hint="eastAsia"/>
        </w:rPr>
        <w:t>して</w:t>
      </w:r>
      <w:r w:rsidR="0008158C">
        <w:rPr>
          <w:rFonts w:ascii="UD デジタル 教科書体 NK-R" w:eastAsia="UD デジタル 教科書体 NK-R" w:hint="eastAsia"/>
        </w:rPr>
        <w:t>いない。</w:t>
      </w:r>
    </w:p>
    <w:p w14:paraId="5B6B32D8" w14:textId="77777777" w:rsidR="007F4486" w:rsidRPr="007C3388" w:rsidRDefault="007F4486" w:rsidP="007C3388">
      <w:pPr>
        <w:rPr>
          <w:rFonts w:ascii="UD デジタル 教科書体 NK-R" w:eastAsia="UD デジタル 教科書体 NK-R"/>
        </w:rPr>
      </w:pPr>
    </w:p>
    <w:p w14:paraId="49935140" w14:textId="0F69F2B0" w:rsidR="007F4486" w:rsidRPr="007C3388" w:rsidRDefault="007F4486" w:rsidP="007F4486">
      <w:pPr>
        <w:rPr>
          <w:rFonts w:ascii="UD デジタル 教科書体 NK-R" w:eastAsia="UD デジタル 教科書体 NK-R"/>
        </w:rPr>
      </w:pPr>
      <w:r>
        <w:rPr>
          <w:rFonts w:ascii="UD デジタル 教科書体 NK-R" w:eastAsia="UD デジタル 教科書体 NK-R" w:hint="eastAsia"/>
        </w:rPr>
        <w:t>１</w:t>
      </w:r>
      <w:r w:rsidRPr="007C3388">
        <w:rPr>
          <w:rFonts w:ascii="UD デジタル 教科書体 NK-R" w:eastAsia="UD デジタル 教科書体 NK-R" w:hint="eastAsia"/>
        </w:rPr>
        <w:t>）社会保険料</w:t>
      </w:r>
    </w:p>
    <w:p w14:paraId="33A0CF1B" w14:textId="77777777" w:rsidR="007F4486" w:rsidRPr="007C3388" w:rsidRDefault="007F4486" w:rsidP="007F4486">
      <w:pPr>
        <w:ind w:firstLineChars="100" w:firstLine="210"/>
        <w:rPr>
          <w:rFonts w:ascii="UD デジタル 教科書体 NK-R" w:eastAsia="UD デジタル 教科書体 NK-R"/>
        </w:rPr>
      </w:pPr>
      <w:r w:rsidRPr="007C3388">
        <w:rPr>
          <w:rFonts w:ascii="UD デジタル 教科書体 NK-R" w:eastAsia="UD デジタル 教科書体 NK-R" w:hint="eastAsia"/>
        </w:rPr>
        <w:t>①厚生年金保険料率＝1</w:t>
      </w:r>
      <w:r w:rsidRPr="007C3388">
        <w:rPr>
          <w:rFonts w:ascii="UD デジタル 教科書体 NK-R" w:eastAsia="UD デジタル 教科書体 NK-R"/>
        </w:rPr>
        <w:t>8</w:t>
      </w:r>
      <w:r w:rsidRPr="007C3388">
        <w:rPr>
          <w:rFonts w:ascii="UD デジタル 教科書体 NK-R" w:eastAsia="UD デジタル 教科書体 NK-R" w:hint="eastAsia"/>
        </w:rPr>
        <w:t>.</w:t>
      </w:r>
      <w:r w:rsidRPr="007C3388">
        <w:rPr>
          <w:rFonts w:ascii="UD デジタル 教科書体 NK-R" w:eastAsia="UD デジタル 教科書体 NK-R"/>
        </w:rPr>
        <w:t>3</w:t>
      </w:r>
      <w:r w:rsidRPr="007C3388">
        <w:rPr>
          <w:rFonts w:ascii="UD デジタル 教科書体 NK-R" w:eastAsia="UD デジタル 教科書体 NK-R" w:hint="eastAsia"/>
        </w:rPr>
        <w:t>％（うち労働者</w:t>
      </w:r>
      <w:r>
        <w:rPr>
          <w:rFonts w:ascii="UD デジタル 教科書体 NK-R" w:eastAsia="UD デジタル 教科書体 NK-R" w:hint="eastAsia"/>
        </w:rPr>
        <w:t>負担</w:t>
      </w:r>
      <w:r w:rsidRPr="007C3388">
        <w:rPr>
          <w:rFonts w:ascii="UD デジタル 教科書体 NK-R" w:eastAsia="UD デジタル 教科書体 NK-R" w:hint="eastAsia"/>
        </w:rPr>
        <w:t>分＝</w:t>
      </w:r>
      <w:r w:rsidRPr="007C3388">
        <w:rPr>
          <w:rFonts w:ascii="UD デジタル 教科書体 NK-R" w:eastAsia="UD デジタル 教科書体 NK-R"/>
        </w:rPr>
        <w:t>9</w:t>
      </w:r>
      <w:r w:rsidRPr="007C3388">
        <w:rPr>
          <w:rFonts w:ascii="UD デジタル 教科書体 NK-R" w:eastAsia="UD デジタル 教科書体 NK-R" w:hint="eastAsia"/>
        </w:rPr>
        <w:t>.</w:t>
      </w:r>
      <w:r w:rsidRPr="007C3388">
        <w:rPr>
          <w:rFonts w:ascii="UD デジタル 教科書体 NK-R" w:eastAsia="UD デジタル 教科書体 NK-R"/>
        </w:rPr>
        <w:t>15</w:t>
      </w:r>
      <w:r w:rsidRPr="007C3388">
        <w:rPr>
          <w:rFonts w:ascii="UD デジタル 教科書体 NK-R" w:eastAsia="UD デジタル 教科書体 NK-R" w:hint="eastAsia"/>
        </w:rPr>
        <w:t>％）</w:t>
      </w:r>
    </w:p>
    <w:p w14:paraId="3B3603E5" w14:textId="77777777" w:rsidR="007F4486" w:rsidRDefault="007F4486" w:rsidP="007F4486">
      <w:pPr>
        <w:ind w:firstLineChars="200" w:firstLine="420"/>
        <w:rPr>
          <w:rFonts w:ascii="UD デジタル 教科書体 NK-R" w:eastAsia="UD デジタル 教科書体 NK-R"/>
        </w:rPr>
      </w:pPr>
      <w:r w:rsidRPr="007C3388">
        <w:rPr>
          <w:rFonts w:ascii="UD デジタル 教科書体 NK-R" w:eastAsia="UD デジタル 教科書体 NK-R" w:hint="eastAsia"/>
        </w:rPr>
        <w:t>→標準報酬月額</w:t>
      </w:r>
      <w:r w:rsidRPr="007C3388">
        <w:rPr>
          <w:rFonts w:ascii="UD デジタル 教科書体 NK-R" w:eastAsia="UD デジタル 教科書体 NK-R"/>
        </w:rPr>
        <w:t>2</w:t>
      </w:r>
      <w:r w:rsidRPr="007C3388">
        <w:rPr>
          <w:rFonts w:ascii="UD デジタル 教科書体 NK-R" w:eastAsia="UD デジタル 教科書体 NK-R" w:hint="eastAsia"/>
        </w:rPr>
        <w:t>40,000円では、</w:t>
      </w:r>
      <w:r w:rsidRPr="007C3388">
        <w:rPr>
          <w:rFonts w:ascii="UD デジタル 教科書体 NK-R" w:eastAsia="UD デジタル 教科書体 NK-R"/>
        </w:rPr>
        <w:t>2</w:t>
      </w:r>
      <w:r w:rsidRPr="007C3388">
        <w:rPr>
          <w:rFonts w:ascii="UD デジタル 教科書体 NK-R" w:eastAsia="UD デジタル 教科書体 NK-R" w:hint="eastAsia"/>
        </w:rPr>
        <w:t>1,96</w:t>
      </w:r>
      <w:r w:rsidRPr="007C3388">
        <w:rPr>
          <w:rFonts w:ascii="UD デジタル 教科書体 NK-R" w:eastAsia="UD デジタル 教科書体 NK-R"/>
        </w:rPr>
        <w:t>0</w:t>
      </w:r>
      <w:r w:rsidRPr="007C3388">
        <w:rPr>
          <w:rFonts w:ascii="UD デジタル 教科書体 NK-R" w:eastAsia="UD デジタル 教科書体 NK-R" w:hint="eastAsia"/>
        </w:rPr>
        <w:t>円</w:t>
      </w:r>
    </w:p>
    <w:p w14:paraId="22402DCD" w14:textId="072EDA7A" w:rsidR="007F4486" w:rsidRPr="00CB1171" w:rsidRDefault="007F4486" w:rsidP="007F4486">
      <w:pPr>
        <w:ind w:firstLineChars="300" w:firstLine="630"/>
        <w:rPr>
          <w:rFonts w:ascii="UD デジタル 教科書体 NK-R" w:eastAsia="UD デジタル 教科書体 NK-R"/>
        </w:rPr>
      </w:pPr>
      <w:r>
        <w:rPr>
          <w:rFonts w:ascii="UD デジタル 教科書体 NK-R" w:eastAsia="UD デジタル 教科書体 NK-R" w:hint="eastAsia"/>
        </w:rPr>
        <w:t>賞与分の保険料（月額）は48０，０００円×０．０９１５÷１２＝３</w:t>
      </w:r>
      <w:r w:rsidR="00E35D07">
        <w:rPr>
          <w:rFonts w:ascii="UD デジタル 教科書体 NK-R" w:eastAsia="UD デジタル 教科書体 NK-R" w:hint="eastAsia"/>
        </w:rPr>
        <w:t>,</w:t>
      </w:r>
      <w:r>
        <w:rPr>
          <w:rFonts w:ascii="UD デジタル 教科書体 NK-R" w:eastAsia="UD デジタル 教科書体 NK-R" w:hint="eastAsia"/>
        </w:rPr>
        <w:t>６６０円</w:t>
      </w:r>
    </w:p>
    <w:p w14:paraId="1329E180" w14:textId="77777777" w:rsidR="007F4486" w:rsidRPr="007C3388" w:rsidRDefault="007F4486" w:rsidP="007F4486">
      <w:pPr>
        <w:ind w:firstLineChars="100" w:firstLine="210"/>
        <w:rPr>
          <w:rFonts w:ascii="UD デジタル 教科書体 NK-R" w:eastAsia="UD デジタル 教科書体 NK-R"/>
        </w:rPr>
      </w:pPr>
      <w:r w:rsidRPr="007C3388">
        <w:rPr>
          <w:rFonts w:ascii="UD デジタル 教科書体 NK-R" w:eastAsia="UD デジタル 教科書体 NK-R" w:hint="eastAsia"/>
        </w:rPr>
        <w:t>②協会けんぽ（</w:t>
      </w:r>
      <w:r>
        <w:rPr>
          <w:rFonts w:ascii="UD デジタル 教科書体 NK-R" w:eastAsia="UD デジタル 教科書体 NK-R" w:hint="eastAsia"/>
        </w:rPr>
        <w:t>愛知県</w:t>
      </w:r>
      <w:r w:rsidRPr="007C3388">
        <w:rPr>
          <w:rFonts w:ascii="UD デジタル 教科書体 NK-R" w:eastAsia="UD デジタル 教科書体 NK-R" w:hint="eastAsia"/>
        </w:rPr>
        <w:t>）保険料率</w:t>
      </w:r>
      <w:r w:rsidRPr="007C3388">
        <w:rPr>
          <w:rFonts w:ascii="UD デジタル 教科書体 NK-R" w:eastAsia="UD デジタル 教科書体 NK-R"/>
        </w:rPr>
        <w:t>10</w:t>
      </w:r>
      <w:r w:rsidRPr="007C3388">
        <w:rPr>
          <w:rFonts w:ascii="UD デジタル 教科書体 NK-R" w:eastAsia="UD デジタル 教科書体 NK-R" w:hint="eastAsia"/>
        </w:rPr>
        <w:t>.</w:t>
      </w:r>
      <w:r>
        <w:rPr>
          <w:rFonts w:ascii="UD デジタル 教科書体 NK-R" w:eastAsia="UD デジタル 教科書体 NK-R" w:hint="eastAsia"/>
        </w:rPr>
        <w:t>０２</w:t>
      </w:r>
      <w:r w:rsidRPr="007C3388">
        <w:rPr>
          <w:rFonts w:ascii="UD デジタル 教科書体 NK-R" w:eastAsia="UD デジタル 教科書体 NK-R" w:hint="eastAsia"/>
        </w:rPr>
        <w:t>％（うち労働者</w:t>
      </w:r>
      <w:r>
        <w:rPr>
          <w:rFonts w:ascii="UD デジタル 教科書体 NK-R" w:eastAsia="UD デジタル 教科書体 NK-R" w:hint="eastAsia"/>
        </w:rPr>
        <w:t>負担</w:t>
      </w:r>
      <w:r w:rsidRPr="007C3388">
        <w:rPr>
          <w:rFonts w:ascii="UD デジタル 教科書体 NK-R" w:eastAsia="UD デジタル 教科書体 NK-R" w:hint="eastAsia"/>
        </w:rPr>
        <w:t>分＝</w:t>
      </w:r>
      <w:r w:rsidRPr="007C3388">
        <w:rPr>
          <w:rFonts w:ascii="UD デジタル 教科書体 NK-R" w:eastAsia="UD デジタル 教科書体 NK-R"/>
        </w:rPr>
        <w:t>5</w:t>
      </w:r>
      <w:r w:rsidRPr="007C3388">
        <w:rPr>
          <w:rFonts w:ascii="UD デジタル 教科書体 NK-R" w:eastAsia="UD デジタル 教科書体 NK-R" w:hint="eastAsia"/>
        </w:rPr>
        <w:t>.0</w:t>
      </w:r>
      <w:r>
        <w:rPr>
          <w:rFonts w:ascii="UD デジタル 教科書体 NK-R" w:eastAsia="UD デジタル 教科書体 NK-R" w:hint="eastAsia"/>
        </w:rPr>
        <w:t>１</w:t>
      </w:r>
      <w:r w:rsidRPr="007C3388">
        <w:rPr>
          <w:rFonts w:ascii="UD デジタル 教科書体 NK-R" w:eastAsia="UD デジタル 教科書体 NK-R" w:hint="eastAsia"/>
        </w:rPr>
        <w:t>％）</w:t>
      </w:r>
    </w:p>
    <w:p w14:paraId="48BC9EAD" w14:textId="77777777" w:rsidR="007F4486" w:rsidRDefault="007F4486" w:rsidP="007F4486">
      <w:pPr>
        <w:ind w:firstLineChars="200" w:firstLine="420"/>
        <w:rPr>
          <w:rFonts w:ascii="UD デジタル 教科書体 NK-R" w:eastAsia="UD デジタル 教科書体 NK-R"/>
        </w:rPr>
      </w:pPr>
      <w:r w:rsidRPr="007C3388">
        <w:rPr>
          <w:rFonts w:ascii="UD デジタル 教科書体 NK-R" w:eastAsia="UD デジタル 教科書体 NK-R" w:hint="eastAsia"/>
        </w:rPr>
        <w:t>→標準報酬月額</w:t>
      </w:r>
      <w:r w:rsidRPr="007C3388">
        <w:rPr>
          <w:rFonts w:ascii="UD デジタル 教科書体 NK-R" w:eastAsia="UD デジタル 教科書体 NK-R"/>
        </w:rPr>
        <w:t>2</w:t>
      </w:r>
      <w:r w:rsidRPr="007C3388">
        <w:rPr>
          <w:rFonts w:ascii="UD デジタル 教科書体 NK-R" w:eastAsia="UD デジタル 教科書体 NK-R" w:hint="eastAsia"/>
        </w:rPr>
        <w:t>40,000円では、</w:t>
      </w:r>
      <w:r w:rsidRPr="007C3388">
        <w:rPr>
          <w:rFonts w:ascii="UD デジタル 教科書体 NK-R" w:eastAsia="UD デジタル 教科書体 NK-R"/>
        </w:rPr>
        <w:t>1</w:t>
      </w:r>
      <w:r w:rsidRPr="007C3388">
        <w:rPr>
          <w:rFonts w:ascii="UD デジタル 教科書体 NK-R" w:eastAsia="UD デジタル 教科書体 NK-R" w:hint="eastAsia"/>
        </w:rPr>
        <w:t>2,</w:t>
      </w:r>
      <w:r>
        <w:rPr>
          <w:rFonts w:ascii="UD デジタル 教科書体 NK-R" w:eastAsia="UD デジタル 教科書体 NK-R" w:hint="eastAsia"/>
        </w:rPr>
        <w:t>０２４</w:t>
      </w:r>
      <w:r w:rsidRPr="007C3388">
        <w:rPr>
          <w:rFonts w:ascii="UD デジタル 教科書体 NK-R" w:eastAsia="UD デジタル 教科書体 NK-R" w:hint="eastAsia"/>
        </w:rPr>
        <w:t>円</w:t>
      </w:r>
    </w:p>
    <w:p w14:paraId="07202F03" w14:textId="6FEDF6D4" w:rsidR="007F4486" w:rsidRPr="00CB1171" w:rsidRDefault="007F4486" w:rsidP="007F4486">
      <w:pPr>
        <w:ind w:firstLineChars="300" w:firstLine="630"/>
        <w:rPr>
          <w:rFonts w:ascii="UD デジタル 教科書体 NK-R" w:eastAsia="UD デジタル 教科書体 NK-R"/>
        </w:rPr>
      </w:pPr>
      <w:r>
        <w:rPr>
          <w:rFonts w:ascii="UD デジタル 教科書体 NK-R" w:eastAsia="UD デジタル 教科書体 NK-R" w:hint="eastAsia"/>
        </w:rPr>
        <w:t>賞与分の保険料（月額）は48０，０００円×０．０５０１÷１２＝２</w:t>
      </w:r>
      <w:r w:rsidR="00E35D07">
        <w:rPr>
          <w:rFonts w:ascii="UD デジタル 教科書体 NK-R" w:eastAsia="UD デジタル 教科書体 NK-R" w:hint="eastAsia"/>
        </w:rPr>
        <w:t>,</w:t>
      </w:r>
      <w:r>
        <w:rPr>
          <w:rFonts w:ascii="UD デジタル 教科書体 NK-R" w:eastAsia="UD デジタル 教科書体 NK-R" w:hint="eastAsia"/>
        </w:rPr>
        <w:t>００４円</w:t>
      </w:r>
    </w:p>
    <w:p w14:paraId="78B84999" w14:textId="77777777" w:rsidR="007F4486" w:rsidRPr="007C3388" w:rsidRDefault="007F4486" w:rsidP="007F4486">
      <w:pPr>
        <w:ind w:firstLineChars="100" w:firstLine="210"/>
        <w:rPr>
          <w:rFonts w:ascii="UD デジタル 教科書体 NK-R" w:eastAsia="UD デジタル 教科書体 NK-R"/>
        </w:rPr>
      </w:pPr>
      <w:r w:rsidRPr="007C3388">
        <w:rPr>
          <w:rFonts w:ascii="UD デジタル 教科書体 NK-R" w:eastAsia="UD デジタル 教科書体 NK-R" w:hint="eastAsia"/>
        </w:rPr>
        <w:t>③雇用保険料率＝</w:t>
      </w:r>
      <w:r w:rsidRPr="007C3388">
        <w:rPr>
          <w:rFonts w:ascii="UD デジタル 教科書体 NK-R" w:eastAsia="UD デジタル 教科書体 NK-R"/>
        </w:rPr>
        <w:t>1</w:t>
      </w:r>
      <w:r w:rsidRPr="007C3388">
        <w:rPr>
          <w:rFonts w:ascii="UD デジタル 教科書体 NK-R" w:eastAsia="UD デジタル 教科書体 NK-R" w:hint="eastAsia"/>
        </w:rPr>
        <w:t>.5</w:t>
      </w:r>
      <w:r w:rsidRPr="007C3388">
        <w:rPr>
          <w:rFonts w:ascii="UD デジタル 教科書体 NK-R" w:eastAsia="UD デジタル 教科書体 NK-R"/>
        </w:rPr>
        <w:t>5</w:t>
      </w:r>
      <w:r w:rsidRPr="007C3388">
        <w:rPr>
          <w:rFonts w:ascii="UD デジタル 教科書体 NK-R" w:eastAsia="UD デジタル 教科書体 NK-R" w:hint="eastAsia"/>
        </w:rPr>
        <w:t>％（うち労働者</w:t>
      </w:r>
      <w:r>
        <w:rPr>
          <w:rFonts w:ascii="UD デジタル 教科書体 NK-R" w:eastAsia="UD デジタル 教科書体 NK-R" w:hint="eastAsia"/>
        </w:rPr>
        <w:t>負担</w:t>
      </w:r>
      <w:r w:rsidRPr="007C3388">
        <w:rPr>
          <w:rFonts w:ascii="UD デジタル 教科書体 NK-R" w:eastAsia="UD デジタル 教科書体 NK-R" w:hint="eastAsia"/>
        </w:rPr>
        <w:t>分＝0.6％）</w:t>
      </w:r>
    </w:p>
    <w:p w14:paraId="50EC65AC" w14:textId="3A4FE9FD" w:rsidR="007F4486" w:rsidRDefault="007F4486" w:rsidP="007F4486">
      <w:pPr>
        <w:ind w:firstLineChars="200" w:firstLine="420"/>
        <w:rPr>
          <w:rFonts w:ascii="UD デジタル 教科書体 NK-R" w:eastAsia="UD デジタル 教科書体 NK-R"/>
        </w:rPr>
      </w:pPr>
      <w:r w:rsidRPr="007C3388">
        <w:rPr>
          <w:rFonts w:ascii="UD デジタル 教科書体 NK-R" w:eastAsia="UD デジタル 教科書体 NK-R" w:hint="eastAsia"/>
        </w:rPr>
        <w:t>→月収</w:t>
      </w:r>
      <w:r>
        <w:rPr>
          <w:rFonts w:ascii="UD デジタル 教科書体 NK-R" w:eastAsia="UD デジタル 教科書体 NK-R" w:hint="eastAsia"/>
        </w:rPr>
        <w:t>の保険料額は、</w:t>
      </w:r>
      <w:r w:rsidRPr="007C3388">
        <w:rPr>
          <w:rFonts w:ascii="UD デジタル 教科書体 NK-R" w:eastAsia="UD デジタル 教科書体 NK-R"/>
        </w:rPr>
        <w:t>2</w:t>
      </w:r>
      <w:r>
        <w:rPr>
          <w:rFonts w:ascii="UD デジタル 教科書体 NK-R" w:eastAsia="UD デジタル 教科書体 NK-R" w:hint="eastAsia"/>
        </w:rPr>
        <w:t>４０</w:t>
      </w:r>
      <w:r w:rsidRPr="007C3388">
        <w:rPr>
          <w:rFonts w:ascii="UD デジタル 教科書体 NK-R" w:eastAsia="UD デジタル 教科書体 NK-R" w:hint="eastAsia"/>
        </w:rPr>
        <w:t>,000円</w:t>
      </w:r>
      <w:r>
        <w:rPr>
          <w:rFonts w:ascii="UD デジタル 教科書体 NK-R" w:eastAsia="UD デジタル 教科書体 NK-R" w:hint="eastAsia"/>
        </w:rPr>
        <w:t>×０．００６＝１</w:t>
      </w:r>
      <w:r w:rsidR="00E35D07">
        <w:rPr>
          <w:rFonts w:ascii="UD デジタル 教科書体 NK-R" w:eastAsia="UD デジタル 教科書体 NK-R" w:hint="eastAsia"/>
        </w:rPr>
        <w:t>,</w:t>
      </w:r>
      <w:r>
        <w:rPr>
          <w:rFonts w:ascii="UD デジタル 教科書体 NK-R" w:eastAsia="UD デジタル 教科書体 NK-R" w:hint="eastAsia"/>
        </w:rPr>
        <w:t>４４０</w:t>
      </w:r>
      <w:r w:rsidRPr="007C3388">
        <w:rPr>
          <w:rFonts w:ascii="UD デジタル 教科書体 NK-R" w:eastAsia="UD デジタル 教科書体 NK-R" w:hint="eastAsia"/>
        </w:rPr>
        <w:t>円</w:t>
      </w:r>
    </w:p>
    <w:p w14:paraId="18055153" w14:textId="77777777" w:rsidR="007F4486" w:rsidRPr="00CB1171" w:rsidRDefault="007F4486" w:rsidP="007F4486">
      <w:pPr>
        <w:ind w:firstLineChars="300" w:firstLine="630"/>
        <w:rPr>
          <w:rFonts w:ascii="UD デジタル 教科書体 NK-R" w:eastAsia="UD デジタル 教科書体 NK-R"/>
        </w:rPr>
      </w:pPr>
      <w:r>
        <w:rPr>
          <w:rFonts w:ascii="UD デジタル 教科書体 NK-R" w:eastAsia="UD デジタル 教科書体 NK-R" w:hint="eastAsia"/>
        </w:rPr>
        <w:t>賞与分の保険料（月額）は48０，０００円×０．００６÷１２＝２４０円</w:t>
      </w:r>
    </w:p>
    <w:p w14:paraId="1F0DAED4" w14:textId="303D4F4F" w:rsidR="007F4486" w:rsidRDefault="007F4486" w:rsidP="007F4486">
      <w:pPr>
        <w:ind w:firstLineChars="100" w:firstLine="210"/>
        <w:rPr>
          <w:rFonts w:ascii="UD デジタル 教科書体 NK-R" w:eastAsia="UD デジタル 教科書体 NK-R"/>
        </w:rPr>
      </w:pPr>
      <w:r w:rsidRPr="007C3388">
        <w:rPr>
          <w:rFonts w:ascii="UD デジタル 教科書体 NK-R" w:eastAsia="UD デジタル 教科書体 NK-R" w:hint="eastAsia"/>
        </w:rPr>
        <w:t>したがって、</w:t>
      </w:r>
      <w:r>
        <w:rPr>
          <w:rFonts w:ascii="UD デジタル 教科書体 NK-R" w:eastAsia="UD デジタル 教科書体 NK-R" w:hint="eastAsia"/>
        </w:rPr>
        <w:t>月額平均の</w:t>
      </w:r>
      <w:r w:rsidRPr="007C3388">
        <w:rPr>
          <w:rFonts w:ascii="UD デジタル 教科書体 NK-R" w:eastAsia="UD デジタル 教科書体 NK-R" w:hint="eastAsia"/>
        </w:rPr>
        <w:t>社会保険料負担は、</w:t>
      </w:r>
      <w:r w:rsidRPr="007C3388">
        <w:rPr>
          <w:rFonts w:ascii="UD デジタル 教科書体 NK-R" w:eastAsia="UD デジタル 教科書体 NK-R"/>
        </w:rPr>
        <w:t>2</w:t>
      </w:r>
      <w:r w:rsidRPr="007C3388">
        <w:rPr>
          <w:rFonts w:ascii="UD デジタル 教科書体 NK-R" w:eastAsia="UD デジタル 教科書体 NK-R" w:hint="eastAsia"/>
        </w:rPr>
        <w:t>1,96</w:t>
      </w:r>
      <w:r w:rsidRPr="007C3388">
        <w:rPr>
          <w:rFonts w:ascii="UD デジタル 教科書体 NK-R" w:eastAsia="UD デジタル 教科書体 NK-R"/>
        </w:rPr>
        <w:t>0</w:t>
      </w:r>
      <w:r w:rsidRPr="007C3388">
        <w:rPr>
          <w:rFonts w:ascii="UD デジタル 教科書体 NK-R" w:eastAsia="UD デジタル 教科書体 NK-R" w:hint="eastAsia"/>
        </w:rPr>
        <w:t>円＋</w:t>
      </w:r>
      <w:r>
        <w:rPr>
          <w:rFonts w:ascii="UD デジタル 教科書体 NK-R" w:eastAsia="UD デジタル 教科書体 NK-R" w:hint="eastAsia"/>
        </w:rPr>
        <w:t>３</w:t>
      </w:r>
      <w:r w:rsidR="00E35D07">
        <w:rPr>
          <w:rFonts w:ascii="UD デジタル 教科書体 NK-R" w:eastAsia="UD デジタル 教科書体 NK-R" w:hint="eastAsia"/>
        </w:rPr>
        <w:t>,</w:t>
      </w:r>
      <w:r>
        <w:rPr>
          <w:rFonts w:ascii="UD デジタル 教科書体 NK-R" w:eastAsia="UD デジタル 教科書体 NK-R" w:hint="eastAsia"/>
        </w:rPr>
        <w:t>６６０円＋</w:t>
      </w:r>
      <w:r w:rsidRPr="007C3388">
        <w:rPr>
          <w:rFonts w:ascii="UD デジタル 教科書体 NK-R" w:eastAsia="UD デジタル 教科書体 NK-R"/>
        </w:rPr>
        <w:t>1</w:t>
      </w:r>
      <w:r w:rsidRPr="007C3388">
        <w:rPr>
          <w:rFonts w:ascii="UD デジタル 教科書体 NK-R" w:eastAsia="UD デジタル 教科書体 NK-R" w:hint="eastAsia"/>
        </w:rPr>
        <w:t>2,</w:t>
      </w:r>
      <w:r>
        <w:rPr>
          <w:rFonts w:ascii="UD デジタル 教科書体 NK-R" w:eastAsia="UD デジタル 教科書体 NK-R" w:hint="eastAsia"/>
        </w:rPr>
        <w:t>０２４</w:t>
      </w:r>
      <w:r w:rsidRPr="007C3388">
        <w:rPr>
          <w:rFonts w:ascii="UD デジタル 教科書体 NK-R" w:eastAsia="UD デジタル 教科書体 NK-R" w:hint="eastAsia"/>
        </w:rPr>
        <w:t>円</w:t>
      </w:r>
      <w:r>
        <w:rPr>
          <w:rFonts w:ascii="UD デジタル 教科書体 NK-R" w:eastAsia="UD デジタル 教科書体 NK-R" w:hint="eastAsia"/>
        </w:rPr>
        <w:t>＋２</w:t>
      </w:r>
      <w:r w:rsidR="00E35D07">
        <w:rPr>
          <w:rFonts w:ascii="UD デジタル 教科書体 NK-R" w:eastAsia="UD デジタル 教科書体 NK-R" w:hint="eastAsia"/>
        </w:rPr>
        <w:t>,</w:t>
      </w:r>
      <w:r>
        <w:rPr>
          <w:rFonts w:ascii="UD デジタル 教科書体 NK-R" w:eastAsia="UD デジタル 教科書体 NK-R" w:hint="eastAsia"/>
        </w:rPr>
        <w:t>００４円＋１</w:t>
      </w:r>
      <w:r w:rsidR="00E35D07">
        <w:rPr>
          <w:rFonts w:ascii="UD デジタル 教科書体 NK-R" w:eastAsia="UD デジタル 教科書体 NK-R" w:hint="eastAsia"/>
        </w:rPr>
        <w:t>,</w:t>
      </w:r>
      <w:r>
        <w:rPr>
          <w:rFonts w:ascii="UD デジタル 教科書体 NK-R" w:eastAsia="UD デジタル 教科書体 NK-R" w:hint="eastAsia"/>
        </w:rPr>
        <w:t>４４０</w:t>
      </w:r>
      <w:r w:rsidRPr="007C3388">
        <w:rPr>
          <w:rFonts w:ascii="UD デジタル 教科書体 NK-R" w:eastAsia="UD デジタル 教科書体 NK-R" w:hint="eastAsia"/>
        </w:rPr>
        <w:t>円</w:t>
      </w:r>
    </w:p>
    <w:p w14:paraId="5B2C0AC9" w14:textId="03BBD622" w:rsidR="007C3388" w:rsidRPr="007F4486" w:rsidRDefault="007F4486" w:rsidP="00801EAF">
      <w:pPr>
        <w:ind w:firstLineChars="600" w:firstLine="1260"/>
        <w:rPr>
          <w:rFonts w:ascii="UD デジタル 教科書体 NK-R" w:eastAsia="UD デジタル 教科書体 NK-R"/>
        </w:rPr>
      </w:pPr>
      <w:r w:rsidRPr="007C3388">
        <w:rPr>
          <w:rFonts w:ascii="UD デジタル 教科書体 NK-R" w:eastAsia="UD デジタル 教科書体 NK-R" w:hint="eastAsia"/>
        </w:rPr>
        <w:lastRenderedPageBreak/>
        <w:t>＋</w:t>
      </w:r>
      <w:r>
        <w:rPr>
          <w:rFonts w:ascii="UD デジタル 教科書体 NK-R" w:eastAsia="UD デジタル 教科書体 NK-R" w:hint="eastAsia"/>
        </w:rPr>
        <w:t>２４０円</w:t>
      </w:r>
      <w:r w:rsidRPr="007C3388">
        <w:rPr>
          <w:rFonts w:ascii="UD デジタル 教科書体 NK-R" w:eastAsia="UD デジタル 教科書体 NK-R" w:hint="eastAsia"/>
          <w:b/>
        </w:rPr>
        <w:t>＝</w:t>
      </w:r>
      <w:r w:rsidRPr="00740597">
        <w:rPr>
          <w:rFonts w:ascii="UD デジタル 教科書体 NK-R" w:eastAsia="UD デジタル 教科書体 NK-R" w:hint="eastAsia"/>
          <w:b/>
        </w:rPr>
        <w:t>４１</w:t>
      </w:r>
      <w:r w:rsidR="00E35D07">
        <w:rPr>
          <w:rFonts w:ascii="UD デジタル 教科書体 NK-R" w:eastAsia="UD デジタル 教科書体 NK-R" w:hint="eastAsia"/>
          <w:b/>
        </w:rPr>
        <w:t>,</w:t>
      </w:r>
      <w:r w:rsidRPr="00740597">
        <w:rPr>
          <w:rFonts w:ascii="UD デジタル 教科書体 NK-R" w:eastAsia="UD デジタル 教科書体 NK-R" w:hint="eastAsia"/>
          <w:b/>
        </w:rPr>
        <w:t>３２８</w:t>
      </w:r>
      <w:r w:rsidRPr="007C3388">
        <w:rPr>
          <w:rFonts w:ascii="UD デジタル 教科書体 NK-R" w:eastAsia="UD デジタル 教科書体 NK-R" w:hint="eastAsia"/>
          <w:b/>
        </w:rPr>
        <w:t>円</w:t>
      </w:r>
      <w:r>
        <w:rPr>
          <w:rFonts w:ascii="UD デジタル 教科書体 NK-R" w:eastAsia="UD デジタル 教科書体 NK-R" w:hint="eastAsia"/>
          <w:b/>
        </w:rPr>
        <w:t>（月収分３５</w:t>
      </w:r>
      <w:r w:rsidR="00E35D07">
        <w:rPr>
          <w:rFonts w:ascii="UD デジタル 教科書体 NK-R" w:eastAsia="UD デジタル 教科書体 NK-R" w:hint="eastAsia"/>
          <w:b/>
        </w:rPr>
        <w:t>,</w:t>
      </w:r>
      <w:r>
        <w:rPr>
          <w:rFonts w:ascii="UD デジタル 教科書体 NK-R" w:eastAsia="UD デジタル 教科書体 NK-R" w:hint="eastAsia"/>
          <w:b/>
        </w:rPr>
        <w:t>４２４円、賞与分5,904円）</w:t>
      </w:r>
      <w:r w:rsidRPr="007C3388">
        <w:rPr>
          <w:rFonts w:ascii="UD デジタル 教科書体 NK-R" w:eastAsia="UD デジタル 教科書体 NK-R" w:hint="eastAsia"/>
        </w:rPr>
        <w:t>とな</w:t>
      </w:r>
      <w:r>
        <w:rPr>
          <w:rFonts w:ascii="UD デジタル 教科書体 NK-R" w:eastAsia="UD デジタル 教科書体 NK-R" w:hint="eastAsia"/>
        </w:rPr>
        <w:t>る。</w:t>
      </w:r>
    </w:p>
    <w:p w14:paraId="43A6AA98" w14:textId="56A52EBE" w:rsidR="007C3388" w:rsidRPr="007C3388" w:rsidRDefault="007F4486" w:rsidP="007C3388">
      <w:pPr>
        <w:rPr>
          <w:rFonts w:ascii="UD デジタル 教科書体 NK-R" w:eastAsia="UD デジタル 教科書体 NK-R"/>
        </w:rPr>
      </w:pPr>
      <w:r>
        <w:rPr>
          <w:rFonts w:ascii="UD デジタル 教科書体 NK-R" w:eastAsia="UD デジタル 教科書体 NK-R" w:hint="eastAsia"/>
        </w:rPr>
        <w:t>２</w:t>
      </w:r>
      <w:r w:rsidR="007C3388" w:rsidRPr="007C3388">
        <w:rPr>
          <w:rFonts w:ascii="UD デジタル 教科書体 NK-R" w:eastAsia="UD デジタル 教科書体 NK-R" w:hint="eastAsia"/>
        </w:rPr>
        <w:t>）所得税</w:t>
      </w:r>
      <w:r w:rsidR="00B36D50">
        <w:rPr>
          <w:rFonts w:ascii="UD デジタル 教科書体 NK-R" w:eastAsia="UD デジタル 教科書体 NK-R" w:hint="eastAsia"/>
        </w:rPr>
        <w:t>（復興特別所得税を含む）</w:t>
      </w:r>
    </w:p>
    <w:p w14:paraId="2A287A23" w14:textId="6247CFC6" w:rsidR="00BA361E" w:rsidRDefault="007C3388" w:rsidP="00B90054">
      <w:pPr>
        <w:ind w:firstLineChars="100" w:firstLine="210"/>
        <w:rPr>
          <w:rFonts w:ascii="UD デジタル 教科書体 NK-R" w:eastAsia="UD デジタル 教科書体 NK-R"/>
        </w:rPr>
      </w:pPr>
      <w:r w:rsidRPr="007C3388">
        <w:rPr>
          <w:rFonts w:ascii="UD デジタル 教科書体 NK-R" w:eastAsia="UD デジタル 教科書体 NK-R" w:hint="eastAsia"/>
        </w:rPr>
        <w:t>4月分の給与を</w:t>
      </w:r>
      <w:r w:rsidRPr="007C3388">
        <w:rPr>
          <w:rFonts w:ascii="UD デジタル 教科書体 NK-R" w:eastAsia="UD デジタル 教科書体 NK-R"/>
        </w:rPr>
        <w:t>2</w:t>
      </w:r>
      <w:r w:rsidR="00AB759A">
        <w:rPr>
          <w:rFonts w:ascii="UD デジタル 教科書体 NK-R" w:eastAsia="UD デジタル 教科書体 NK-R" w:hint="eastAsia"/>
        </w:rPr>
        <w:t>４</w:t>
      </w:r>
      <w:r w:rsidR="00B90054">
        <w:rPr>
          <w:rFonts w:ascii="UD デジタル 教科書体 NK-R" w:eastAsia="UD デジタル 教科書体 NK-R" w:hint="eastAsia"/>
        </w:rPr>
        <w:t>万</w:t>
      </w:r>
      <w:r w:rsidRPr="007C3388">
        <w:rPr>
          <w:rFonts w:ascii="UD デジタル 教科書体 NK-R" w:eastAsia="UD デジタル 教科書体 NK-R" w:hint="eastAsia"/>
        </w:rPr>
        <w:t>円とすると、</w:t>
      </w:r>
      <w:r w:rsidR="00740597">
        <w:rPr>
          <w:rFonts w:ascii="UD デジタル 教科書体 NK-R" w:eastAsia="UD デジタル 教科書体 NK-R" w:hint="eastAsia"/>
        </w:rPr>
        <w:t>ここから</w:t>
      </w:r>
      <w:r w:rsidR="007F4486">
        <w:rPr>
          <w:rFonts w:ascii="UD デジタル 教科書体 NK-R" w:eastAsia="UD デジタル 教科書体 NK-R" w:hint="eastAsia"/>
        </w:rPr>
        <w:t>１）で計算した</w:t>
      </w:r>
      <w:r w:rsidR="00740597">
        <w:rPr>
          <w:rFonts w:ascii="UD デジタル 教科書体 NK-R" w:eastAsia="UD デジタル 教科書体 NK-R" w:hint="eastAsia"/>
        </w:rPr>
        <w:t>社会保険料の月収分</w:t>
      </w:r>
      <w:r w:rsidR="00740597" w:rsidRPr="00740597">
        <w:rPr>
          <w:rFonts w:ascii="UD デジタル 教科書体 NK-R" w:eastAsia="UD デジタル 教科書体 NK-R" w:hint="eastAsia"/>
          <w:bCs/>
        </w:rPr>
        <w:t>３５</w:t>
      </w:r>
      <w:r w:rsidR="00E35D07">
        <w:rPr>
          <w:rFonts w:ascii="UD デジタル 教科書体 NK-R" w:eastAsia="UD デジタル 教科書体 NK-R" w:hint="eastAsia"/>
          <w:bCs/>
        </w:rPr>
        <w:t>,</w:t>
      </w:r>
      <w:r w:rsidR="00740597" w:rsidRPr="00740597">
        <w:rPr>
          <w:rFonts w:ascii="UD デジタル 教科書体 NK-R" w:eastAsia="UD デジタル 教科書体 NK-R" w:hint="eastAsia"/>
          <w:bCs/>
        </w:rPr>
        <w:t>４２４円</w:t>
      </w:r>
      <w:r w:rsidR="00740597">
        <w:rPr>
          <w:rFonts w:ascii="UD デジタル 教科書体 NK-R" w:eastAsia="UD デジタル 教科書体 NK-R" w:hint="eastAsia"/>
          <w:bCs/>
        </w:rPr>
        <w:t>を控除すると、204</w:t>
      </w:r>
      <w:r w:rsidR="00E35D07">
        <w:rPr>
          <w:rFonts w:ascii="UD デジタル 教科書体 NK-R" w:eastAsia="UD デジタル 教科書体 NK-R" w:hint="eastAsia"/>
          <w:bCs/>
        </w:rPr>
        <w:t>,</w:t>
      </w:r>
      <w:r w:rsidR="00740597">
        <w:rPr>
          <w:rFonts w:ascii="UD デジタル 教科書体 NK-R" w:eastAsia="UD デジタル 教科書体 NK-R" w:hint="eastAsia"/>
          <w:bCs/>
        </w:rPr>
        <w:t>576円となる。</w:t>
      </w:r>
      <w:r w:rsidR="003371FC">
        <w:rPr>
          <w:rFonts w:ascii="UD デジタル 教科書体 NK-R" w:eastAsia="UD デジタル 教科書体 NK-R" w:hint="eastAsia"/>
          <w:bCs/>
        </w:rPr>
        <w:t>この額に対する所得税額は、</w:t>
      </w:r>
      <w:r w:rsidRPr="007C3388">
        <w:rPr>
          <w:rFonts w:ascii="UD デジタル 教科書体 NK-R" w:eastAsia="UD デジタル 教科書体 NK-R" w:hint="eastAsia"/>
        </w:rPr>
        <w:t>国税庁</w:t>
      </w:r>
      <w:r w:rsidR="00B90054">
        <w:rPr>
          <w:rFonts w:ascii="UD デジタル 教科書体 NK-R" w:eastAsia="UD デジタル 教科書体 NK-R" w:hint="eastAsia"/>
        </w:rPr>
        <w:t>「</w:t>
      </w:r>
      <w:r w:rsidR="00B90054" w:rsidRPr="00B90054">
        <w:rPr>
          <w:rFonts w:ascii="UD デジタル 教科書体 NK-R" w:eastAsia="UD デジタル 教科書体 NK-R" w:hint="eastAsia"/>
        </w:rPr>
        <w:t>給与所得の源泉徴収税額表（</w:t>
      </w:r>
      <w:r w:rsidR="00B90054">
        <w:rPr>
          <w:rFonts w:ascii="UD デジタル 教科書体 NK-R" w:eastAsia="UD デジタル 教科書体 NK-R" w:hint="eastAsia"/>
        </w:rPr>
        <w:t>2024（</w:t>
      </w:r>
      <w:r w:rsidR="00B90054" w:rsidRPr="00B90054">
        <w:rPr>
          <w:rFonts w:ascii="UD デジタル 教科書体 NK-R" w:eastAsia="UD デジタル 教科書体 NK-R" w:hint="eastAsia"/>
        </w:rPr>
        <w:t>令和</w:t>
      </w:r>
      <w:r w:rsidR="00B90054">
        <w:rPr>
          <w:rFonts w:ascii="UD デジタル 教科書体 NK-R" w:eastAsia="UD デジタル 教科書体 NK-R" w:hint="eastAsia"/>
        </w:rPr>
        <w:t>６）</w:t>
      </w:r>
      <w:r w:rsidR="00B90054" w:rsidRPr="00B90054">
        <w:rPr>
          <w:rFonts w:ascii="UD デジタル 教科書体 NK-R" w:eastAsia="UD デジタル 教科書体 NK-R" w:hint="eastAsia"/>
        </w:rPr>
        <w:t>年分）</w:t>
      </w:r>
      <w:r w:rsidR="00B90054">
        <w:rPr>
          <w:rFonts w:ascii="UD デジタル 教科書体 NK-R" w:eastAsia="UD デジタル 教科書体 NK-R" w:hint="eastAsia"/>
          <w:bCs/>
        </w:rPr>
        <w:t>」</w:t>
      </w:r>
      <w:r w:rsidRPr="007C3388">
        <w:rPr>
          <w:rFonts w:ascii="UD デジタル 教科書体 NK-R" w:eastAsia="UD デジタル 教科書体 NK-R" w:hint="eastAsia"/>
        </w:rPr>
        <w:t>より</w:t>
      </w:r>
      <w:r w:rsidRPr="00740597">
        <w:rPr>
          <w:rFonts w:ascii="UD デジタル 教科書体 NK-R" w:eastAsia="UD デジタル 教科書体 NK-R" w:hint="eastAsia"/>
        </w:rPr>
        <w:t>、</w:t>
      </w:r>
      <w:r w:rsidR="00BA361E">
        <w:rPr>
          <w:rFonts w:ascii="UD デジタル 教科書体 NK-R" w:eastAsia="UD デジタル 教科書体 NK-R" w:hint="eastAsia"/>
        </w:rPr>
        <w:t>月額</w:t>
      </w:r>
      <w:r w:rsidR="00740597" w:rsidRPr="00740597">
        <w:rPr>
          <w:rFonts w:ascii="UD デジタル 教科書体 NK-R" w:eastAsia="UD デジタル 教科書体 NK-R"/>
        </w:rPr>
        <w:t>4,910</w:t>
      </w:r>
      <w:r w:rsidR="00740597" w:rsidRPr="00740597">
        <w:rPr>
          <w:rFonts w:ascii="UD デジタル 教科書体 NK-R" w:eastAsia="UD デジタル 教科書体 NK-R" w:hint="eastAsia"/>
        </w:rPr>
        <w:t>円</w:t>
      </w:r>
      <w:r w:rsidRPr="007C3388">
        <w:rPr>
          <w:rFonts w:ascii="UD デジタル 教科書体 NK-R" w:eastAsia="UD デジタル 教科書体 NK-R" w:hint="eastAsia"/>
        </w:rPr>
        <w:t>。</w:t>
      </w:r>
      <w:r w:rsidR="00BA361E">
        <w:rPr>
          <w:rFonts w:ascii="UD デジタル 教科書体 NK-R" w:eastAsia="UD デジタル 教科書体 NK-R" w:hint="eastAsia"/>
        </w:rPr>
        <w:t xml:space="preserve">　　</w:t>
      </w:r>
    </w:p>
    <w:p w14:paraId="4F09DBD3" w14:textId="0550005B" w:rsidR="00B90054" w:rsidRDefault="00BA361E" w:rsidP="00B90054">
      <w:pPr>
        <w:ind w:firstLineChars="100" w:firstLine="210"/>
        <w:rPr>
          <w:rFonts w:ascii="UD デジタル 教科書体 NK-R" w:eastAsia="UD デジタル 教科書体 NK-R"/>
        </w:rPr>
      </w:pPr>
      <w:r>
        <w:rPr>
          <w:rFonts w:ascii="UD デジタル 教科書体 NK-R" w:eastAsia="UD デジタル 教科書体 NK-R" w:hint="eastAsia"/>
        </w:rPr>
        <w:t>また</w:t>
      </w:r>
      <w:r w:rsidR="00B90054">
        <w:rPr>
          <w:rFonts w:ascii="UD デジタル 教科書体 NK-R" w:eastAsia="UD デジタル 教科書体 NK-R" w:hint="eastAsia"/>
        </w:rPr>
        <w:t>、</w:t>
      </w:r>
      <w:r w:rsidR="003371FC">
        <w:rPr>
          <w:rFonts w:ascii="UD デジタル 教科書体 NK-R" w:eastAsia="UD デジタル 教科書体 NK-R" w:hint="eastAsia"/>
        </w:rPr>
        <w:t>賞与</w:t>
      </w:r>
      <w:r w:rsidR="00B90054">
        <w:rPr>
          <w:rFonts w:ascii="UD デジタル 教科書体 NK-R" w:eastAsia="UD デジタル 教科書体 NK-R" w:hint="eastAsia"/>
        </w:rPr>
        <w:t>分を年48万円</w:t>
      </w:r>
      <w:r>
        <w:rPr>
          <w:rFonts w:ascii="UD デジタル 教科書体 NK-R" w:eastAsia="UD デジタル 教科書体 NK-R" w:hint="eastAsia"/>
        </w:rPr>
        <w:t>、「</w:t>
      </w:r>
      <w:r w:rsidRPr="00BA361E">
        <w:rPr>
          <w:rFonts w:ascii="UD デジタル 教科書体 NK-R" w:eastAsia="UD デジタル 教科書体 NK-R"/>
        </w:rPr>
        <w:t>前月中の社会保険料等の金額」を控除した金額</w:t>
      </w:r>
      <w:r>
        <w:rPr>
          <w:rFonts w:ascii="UD デジタル 教科書体 NK-R" w:eastAsia="UD デジタル 教科書体 NK-R" w:hint="eastAsia"/>
        </w:rPr>
        <w:t>を</w:t>
      </w:r>
      <w:r>
        <w:rPr>
          <w:rFonts w:ascii="UD デジタル 教科書体 NK-R" w:eastAsia="UD デジタル 教科書体 NK-R" w:hint="eastAsia"/>
          <w:bCs/>
        </w:rPr>
        <w:t>204</w:t>
      </w:r>
      <w:r w:rsidR="00E35D07">
        <w:rPr>
          <w:rFonts w:ascii="UD デジタル 教科書体 NK-R" w:eastAsia="UD デジタル 教科書体 NK-R" w:hint="eastAsia"/>
          <w:bCs/>
        </w:rPr>
        <w:t>,</w:t>
      </w:r>
      <w:r>
        <w:rPr>
          <w:rFonts w:ascii="UD デジタル 教科書体 NK-R" w:eastAsia="UD デジタル 教科書体 NK-R" w:hint="eastAsia"/>
          <w:bCs/>
        </w:rPr>
        <w:t>576円とすると、</w:t>
      </w:r>
      <w:r w:rsidR="00B90054">
        <w:rPr>
          <w:rFonts w:ascii="UD デジタル 教科書体 NK-R" w:eastAsia="UD デジタル 教科書体 NK-R" w:hint="eastAsia"/>
        </w:rPr>
        <w:t>国税庁「</w:t>
      </w:r>
      <w:r w:rsidR="00B90054" w:rsidRPr="00B90054">
        <w:rPr>
          <w:rFonts w:ascii="UD デジタル 教科書体 NK-R" w:eastAsia="UD デジタル 教科書体 NK-R"/>
        </w:rPr>
        <w:t>賞与に対する源泉徴収税額の算出率の表（</w:t>
      </w:r>
      <w:r w:rsidR="00B90054">
        <w:rPr>
          <w:rFonts w:ascii="UD デジタル 教科書体 NK-R" w:eastAsia="UD デジタル 教科書体 NK-R" w:hint="eastAsia"/>
        </w:rPr>
        <w:t>２０２４（</w:t>
      </w:r>
      <w:r w:rsidR="00B90054" w:rsidRPr="00B90054">
        <w:rPr>
          <w:rFonts w:ascii="UD デジタル 教科書体 NK-R" w:eastAsia="UD デジタル 教科書体 NK-R"/>
        </w:rPr>
        <w:t>令和6</w:t>
      </w:r>
      <w:r w:rsidR="00B90054">
        <w:rPr>
          <w:rFonts w:ascii="UD デジタル 教科書体 NK-R" w:eastAsia="UD デジタル 教科書体 NK-R" w:hint="eastAsia"/>
        </w:rPr>
        <w:t>）</w:t>
      </w:r>
      <w:r w:rsidR="00B90054" w:rsidRPr="00B90054">
        <w:rPr>
          <w:rFonts w:ascii="UD デジタル 教科書体 NK-R" w:eastAsia="UD デジタル 教科書体 NK-R"/>
        </w:rPr>
        <w:t>年分）</w:t>
      </w:r>
      <w:r w:rsidR="00B90054">
        <w:rPr>
          <w:rFonts w:ascii="UD デジタル 教科書体 NK-R" w:eastAsia="UD デジタル 教科書体 NK-R" w:hint="eastAsia"/>
        </w:rPr>
        <w:t>」より、</w:t>
      </w:r>
      <w:r w:rsidR="00B90054" w:rsidRPr="00B90054">
        <w:rPr>
          <w:rFonts w:ascii="UD デジタル 教科書体 NK-R" w:eastAsia="UD デジタル 教科書体 NK-R"/>
        </w:rPr>
        <w:t>賞与の金額に乗ずべき率</w:t>
      </w:r>
      <w:r w:rsidR="00B90054">
        <w:rPr>
          <w:rFonts w:ascii="UD デジタル 教科書体 NK-R" w:eastAsia="UD デジタル 教科書体 NK-R" w:hint="eastAsia"/>
        </w:rPr>
        <w:t>は</w:t>
      </w:r>
      <w:r>
        <w:rPr>
          <w:rFonts w:ascii="UD デジタル 教科書体 NK-R" w:eastAsia="UD デジタル 教科書体 NK-R" w:hint="eastAsia"/>
        </w:rPr>
        <w:t>４．０８４％であるから、賞与分に対する所得税額（月平均）＝480,000円×０．０４０８４÷１２≒１</w:t>
      </w:r>
      <w:r w:rsidR="00FF15C3">
        <w:rPr>
          <w:rFonts w:ascii="UD デジタル 教科書体 NK-R" w:eastAsia="UD デジタル 教科書体 NK-R" w:hint="eastAsia"/>
        </w:rPr>
        <w:t>,</w:t>
      </w:r>
      <w:r>
        <w:rPr>
          <w:rFonts w:ascii="UD デジタル 教科書体 NK-R" w:eastAsia="UD デジタル 教科書体 NK-R" w:hint="eastAsia"/>
        </w:rPr>
        <w:t>６３３円となる。</w:t>
      </w:r>
    </w:p>
    <w:p w14:paraId="509426A6" w14:textId="581297B0" w:rsidR="00B90054" w:rsidRPr="00B90054" w:rsidRDefault="00BA361E" w:rsidP="00801EAF">
      <w:pPr>
        <w:ind w:firstLineChars="100" w:firstLine="210"/>
        <w:rPr>
          <w:rFonts w:ascii="UD デジタル 教科書体 NK-R" w:eastAsia="UD デジタル 教科書体 NK-R"/>
        </w:rPr>
      </w:pPr>
      <w:r>
        <w:rPr>
          <w:rFonts w:ascii="UD デジタル 教科書体 NK-R" w:eastAsia="UD デジタル 教科書体 NK-R" w:hint="eastAsia"/>
        </w:rPr>
        <w:t>したがって、所得税の月平均額は、４</w:t>
      </w:r>
      <w:r w:rsidR="00E35D07">
        <w:rPr>
          <w:rFonts w:ascii="UD デジタル 教科書体 NK-R" w:eastAsia="UD デジタル 教科書体 NK-R" w:hint="eastAsia"/>
        </w:rPr>
        <w:t>,</w:t>
      </w:r>
      <w:r>
        <w:rPr>
          <w:rFonts w:ascii="UD デジタル 教科書体 NK-R" w:eastAsia="UD デジタル 教科書体 NK-R" w:hint="eastAsia"/>
        </w:rPr>
        <w:t>９１０円＋１</w:t>
      </w:r>
      <w:r w:rsidR="00E35D07">
        <w:rPr>
          <w:rFonts w:ascii="UD デジタル 教科書体 NK-R" w:eastAsia="UD デジタル 教科書体 NK-R" w:hint="eastAsia"/>
        </w:rPr>
        <w:t>,</w:t>
      </w:r>
      <w:r>
        <w:rPr>
          <w:rFonts w:ascii="UD デジタル 教科書体 NK-R" w:eastAsia="UD デジタル 教科書体 NK-R" w:hint="eastAsia"/>
        </w:rPr>
        <w:t>６３３円＝</w:t>
      </w:r>
      <w:r w:rsidR="00B90054" w:rsidRPr="007C3388">
        <w:rPr>
          <w:rFonts w:ascii="UD デジタル 教科書体 NK-R" w:eastAsia="UD デジタル 教科書体 NK-R"/>
          <w:b/>
          <w:bCs/>
        </w:rPr>
        <w:t>6,</w:t>
      </w:r>
      <w:r>
        <w:rPr>
          <w:rFonts w:ascii="UD デジタル 教科書体 NK-R" w:eastAsia="UD デジタル 教科書体 NK-R" w:hint="eastAsia"/>
          <w:b/>
          <w:bCs/>
        </w:rPr>
        <w:t>５４３</w:t>
      </w:r>
      <w:r w:rsidR="00B90054" w:rsidRPr="007C3388">
        <w:rPr>
          <w:rFonts w:ascii="UD デジタル 教科書体 NK-R" w:eastAsia="UD デジタル 教科書体 NK-R" w:hint="eastAsia"/>
          <w:b/>
        </w:rPr>
        <w:t>円</w:t>
      </w:r>
    </w:p>
    <w:p w14:paraId="7957EC8D" w14:textId="18D2BB57" w:rsidR="007C3388" w:rsidRPr="007C3388" w:rsidRDefault="007F4486" w:rsidP="007C3388">
      <w:pPr>
        <w:rPr>
          <w:rFonts w:ascii="UD デジタル 教科書体 NK-R" w:eastAsia="UD デジタル 教科書体 NK-R"/>
        </w:rPr>
      </w:pPr>
      <w:r>
        <w:rPr>
          <w:rFonts w:ascii="UD デジタル 教科書体 NK-R" w:eastAsia="UD デジタル 教科書体 NK-R" w:hint="eastAsia"/>
        </w:rPr>
        <w:t>３</w:t>
      </w:r>
      <w:r w:rsidR="007C3388" w:rsidRPr="007C3388">
        <w:rPr>
          <w:rFonts w:ascii="UD デジタル 教科書体 NK-R" w:eastAsia="UD デジタル 教科書体 NK-R" w:hint="eastAsia"/>
        </w:rPr>
        <w:t>）住民税</w:t>
      </w:r>
      <w:r>
        <w:rPr>
          <w:rFonts w:ascii="UD デジタル 教科書体 NK-R" w:eastAsia="UD デジタル 教科書体 NK-R" w:hint="eastAsia"/>
        </w:rPr>
        <w:t>（県民税と市民税）</w:t>
      </w:r>
    </w:p>
    <w:p w14:paraId="031D2AF4" w14:textId="597A7FFD" w:rsidR="00C2724D" w:rsidRDefault="00094599" w:rsidP="00275FFF">
      <w:pPr>
        <w:ind w:firstLineChars="100" w:firstLine="210"/>
        <w:rPr>
          <w:rFonts w:ascii="UD デジタル 教科書体 NK-R" w:eastAsia="UD デジタル 教科書体 NK-R"/>
        </w:rPr>
      </w:pPr>
      <w:r>
        <w:rPr>
          <w:rFonts w:ascii="UD デジタル 教科書体 NK-R" w:eastAsia="UD デジタル 教科書体 NK-R" w:hint="eastAsia"/>
        </w:rPr>
        <w:t>市民税と県民税は、均等割と所得割からなる。</w:t>
      </w:r>
      <w:r w:rsidR="006B50C4" w:rsidRPr="006B50C4">
        <w:rPr>
          <w:rFonts w:ascii="UD デジタル 教科書体 NK-R" w:eastAsia="UD デジタル 教科書体 NK-R"/>
        </w:rPr>
        <w:t>また、市民税・県民税とあわせて森林環境税（国税）が課税され</w:t>
      </w:r>
      <w:r w:rsidR="006B50C4">
        <w:rPr>
          <w:rFonts w:ascii="UD デジタル 教科書体 NK-R" w:eastAsia="UD デジタル 教科書体 NK-R" w:hint="eastAsia"/>
        </w:rPr>
        <w:t>る</w:t>
      </w:r>
      <w:r w:rsidR="00CE22D4">
        <w:rPr>
          <w:rFonts w:ascii="UD デジタル 教科書体 NK-R" w:eastAsia="UD デジタル 教科書体 NK-R" w:hint="eastAsia"/>
        </w:rPr>
        <w:t>(詳細は、名古屋市のサイト「個人の市民税」を参照)</w:t>
      </w:r>
      <w:r w:rsidR="006B50C4" w:rsidRPr="006B50C4">
        <w:rPr>
          <w:rFonts w:ascii="UD デジタル 教科書体 NK-R" w:eastAsia="UD デジタル 教科書体 NK-R"/>
        </w:rPr>
        <w:t>。</w:t>
      </w:r>
    </w:p>
    <w:p w14:paraId="17E3B3C0" w14:textId="04ADA931" w:rsidR="00094599" w:rsidRDefault="00094599" w:rsidP="00275FFF">
      <w:pPr>
        <w:ind w:firstLineChars="100" w:firstLine="210"/>
        <w:rPr>
          <w:rFonts w:ascii="UD デジタル 教科書体 NK-R" w:eastAsia="UD デジタル 教科書体 NK-R"/>
        </w:rPr>
      </w:pPr>
      <w:r>
        <w:rPr>
          <w:rFonts w:ascii="UD デジタル 教科書体 NK-R" w:eastAsia="UD デジタル 教科書体 NK-R" w:hint="eastAsia"/>
        </w:rPr>
        <w:t>均等割額は所得にかかわらず一定額が課税され、名古屋市の市民税均等割額</w:t>
      </w:r>
      <w:r w:rsidR="00C2724D">
        <w:rPr>
          <w:rFonts w:ascii="UD デジタル 教科書体 NK-R" w:eastAsia="UD デジタル 教科書体 NK-R" w:hint="eastAsia"/>
        </w:rPr>
        <w:t>（年額）は２</w:t>
      </w:r>
      <w:r w:rsidR="00E35D07">
        <w:rPr>
          <w:rFonts w:ascii="UD デジタル 教科書体 NK-R" w:eastAsia="UD デジタル 教科書体 NK-R" w:hint="eastAsia"/>
        </w:rPr>
        <w:t>,</w:t>
      </w:r>
      <w:r w:rsidR="00C2724D">
        <w:rPr>
          <w:rFonts w:ascii="UD デジタル 教科書体 NK-R" w:eastAsia="UD デジタル 教科書体 NK-R" w:hint="eastAsia"/>
        </w:rPr>
        <w:t>８００円、愛知県の県民税均等割額（年額）は</w:t>
      </w:r>
      <w:r w:rsidR="006B50C4">
        <w:rPr>
          <w:rFonts w:ascii="UD デジタル 教科書体 NK-R" w:eastAsia="UD デジタル 教科書体 NK-R" w:hint="eastAsia"/>
        </w:rPr>
        <w:t>1,5</w:t>
      </w:r>
      <w:r w:rsidR="00C2724D">
        <w:rPr>
          <w:rFonts w:ascii="UD デジタル 教科書体 NK-R" w:eastAsia="UD デジタル 教科書体 NK-R" w:hint="eastAsia"/>
        </w:rPr>
        <w:t>00円である。</w:t>
      </w:r>
    </w:p>
    <w:p w14:paraId="39F4969D" w14:textId="76DC2CA9" w:rsidR="00C2724D" w:rsidRDefault="00C2724D" w:rsidP="00275FFF">
      <w:pPr>
        <w:ind w:firstLineChars="100" w:firstLine="210"/>
        <w:rPr>
          <w:rFonts w:ascii="UD デジタル 教科書体 NK-R" w:eastAsia="UD デジタル 教科書体 NK-R"/>
        </w:rPr>
      </w:pPr>
      <w:r>
        <w:rPr>
          <w:rFonts w:ascii="UD デジタル 教科書体 NK-R" w:eastAsia="UD デジタル 教科書体 NK-R" w:hint="eastAsia"/>
        </w:rPr>
        <w:t>所得割額は、2023年の収入（給与）から給与所得金額を計算し、そこから社会保険料（2023年分）控除・基礎控除を差し引き、差し引き後の金額に税率（名古屋市の市民税７．７％、愛知県の県民税２％）を乗じた額から調整控除額を差し引いた額である。なお、２０２３年の収入と社会保険料は、2024年と同額として、以下のように算定した。</w:t>
      </w:r>
    </w:p>
    <w:p w14:paraId="59041BDA" w14:textId="455ADDB9" w:rsidR="00C2724D" w:rsidRDefault="00C2724D" w:rsidP="009F6150">
      <w:pPr>
        <w:ind w:firstLineChars="100" w:firstLine="210"/>
        <w:rPr>
          <w:rFonts w:ascii="UD デジタル 教科書体 NK-R" w:eastAsia="UD デジタル 教科書体 NK-R"/>
        </w:rPr>
      </w:pPr>
      <w:r>
        <w:rPr>
          <w:rFonts w:ascii="UD デジタル 教科書体 NK-R" w:eastAsia="UD デジタル 教科書体 NK-R" w:hint="eastAsia"/>
        </w:rPr>
        <w:t>年間給与収入3,360,000円÷4,000円＝</w:t>
      </w:r>
      <w:r w:rsidR="009F6150">
        <w:rPr>
          <w:rFonts w:ascii="UD デジタル 教科書体 NK-R" w:eastAsia="UD デジタル 教科書体 NK-R" w:hint="eastAsia"/>
        </w:rPr>
        <w:t>商８４０・・・余り０円</w:t>
      </w:r>
    </w:p>
    <w:p w14:paraId="6B170AB6" w14:textId="28B8672C" w:rsidR="009F6150" w:rsidRDefault="009F6150" w:rsidP="009F6150">
      <w:pPr>
        <w:ind w:firstLineChars="100" w:firstLine="210"/>
        <w:rPr>
          <w:rFonts w:ascii="UD デジタル 教科書体 NK-R" w:eastAsia="UD デジタル 教科書体 NK-R"/>
        </w:rPr>
      </w:pPr>
      <w:r>
        <w:rPr>
          <w:rFonts w:ascii="UD デジタル 教科書体 NK-R" w:eastAsia="UD デジタル 教科書体 NK-R" w:hint="eastAsia"/>
        </w:rPr>
        <w:t>計算基準額＝商８４０×４，０００円＝3,360,000円</w:t>
      </w:r>
    </w:p>
    <w:p w14:paraId="3D04288A" w14:textId="4E9AE83A" w:rsidR="00C2724D" w:rsidRDefault="009F6150" w:rsidP="00094599">
      <w:pPr>
        <w:rPr>
          <w:rFonts w:ascii="UD デジタル 教科書体 NK-R" w:eastAsia="UD デジタル 教科書体 NK-R"/>
        </w:rPr>
      </w:pPr>
      <w:r>
        <w:rPr>
          <w:rFonts w:ascii="UD デジタル 教科書体 NK-R" w:eastAsia="UD デジタル 教科書体 NK-R" w:hint="eastAsia"/>
        </w:rPr>
        <w:t xml:space="preserve">　　給与所得金額＝計算基準額3,360,000円×０．７-80,000円＝2,272,000円</w:t>
      </w:r>
    </w:p>
    <w:p w14:paraId="58B63795" w14:textId="67208901" w:rsidR="009F6150" w:rsidRDefault="009F6150" w:rsidP="009F6150">
      <w:pPr>
        <w:ind w:firstLineChars="100" w:firstLine="210"/>
        <w:rPr>
          <w:rFonts w:ascii="UD デジタル 教科書体 NK-R" w:eastAsia="UD デジタル 教科書体 NK-R"/>
        </w:rPr>
      </w:pPr>
      <w:r>
        <w:rPr>
          <w:rFonts w:ascii="UD デジタル 教科書体 NK-R" w:eastAsia="UD デジタル 教科書体 NK-R" w:hint="eastAsia"/>
        </w:rPr>
        <w:t>課税所得金額＝給与所得金額2,272,000円-社会保険料495,936円-基礎控除430</w:t>
      </w:r>
      <w:r w:rsidR="00E35D07">
        <w:rPr>
          <w:rFonts w:ascii="UD デジタル 教科書体 NK-R" w:eastAsia="UD デジタル 教科書体 NK-R" w:hint="eastAsia"/>
        </w:rPr>
        <w:t>,</w:t>
      </w:r>
      <w:r>
        <w:rPr>
          <w:rFonts w:ascii="UD デジタル 教科書体 NK-R" w:eastAsia="UD デジタル 教科書体 NK-R" w:hint="eastAsia"/>
        </w:rPr>
        <w:t>00０円</w:t>
      </w:r>
    </w:p>
    <w:p w14:paraId="29C2039A" w14:textId="47BA7F66" w:rsidR="009F6150" w:rsidRDefault="009F6150" w:rsidP="009F6150">
      <w:pPr>
        <w:ind w:firstLineChars="700" w:firstLine="1470"/>
        <w:rPr>
          <w:rFonts w:ascii="UD デジタル 教科書体 NK-R" w:eastAsia="UD デジタル 教科書体 NK-R"/>
        </w:rPr>
      </w:pPr>
      <w:r>
        <w:rPr>
          <w:rFonts w:ascii="UD デジタル 教科書体 NK-R" w:eastAsia="UD デジタル 教科書体 NK-R" w:hint="eastAsia"/>
        </w:rPr>
        <w:t>＝1,346,064円</w:t>
      </w:r>
    </w:p>
    <w:p w14:paraId="3C1CFC8D" w14:textId="334A2E23" w:rsidR="009F6150" w:rsidRDefault="009F6150" w:rsidP="008941B5">
      <w:pPr>
        <w:ind w:firstLineChars="100" w:firstLine="210"/>
        <w:rPr>
          <w:rFonts w:ascii="UD デジタル 教科書体 NK-R" w:eastAsia="UD デジタル 教科書体 NK-R"/>
        </w:rPr>
      </w:pPr>
      <w:r>
        <w:rPr>
          <w:rFonts w:ascii="UD デジタル 教科書体 NK-R" w:eastAsia="UD デジタル 教科書体 NK-R" w:hint="eastAsia"/>
        </w:rPr>
        <w:t>市民税と県民税の所得割額（年額）は、</w:t>
      </w:r>
      <w:r w:rsidR="008941B5">
        <w:rPr>
          <w:rFonts w:ascii="UD デジタル 教科書体 NK-R" w:eastAsia="UD デジタル 教科書体 NK-R" w:hint="eastAsia"/>
        </w:rPr>
        <w:t>この課税所得金額に各税率を乗じた額から調整控除額を差し引き、１００円未満を切り捨てた額である。</w:t>
      </w:r>
    </w:p>
    <w:p w14:paraId="290892C3" w14:textId="5C749C07" w:rsidR="008941B5" w:rsidRDefault="008941B5" w:rsidP="008941B5">
      <w:pPr>
        <w:ind w:firstLineChars="100" w:firstLine="210"/>
        <w:rPr>
          <w:rFonts w:ascii="UD デジタル 教科書体 NK-R" w:eastAsia="UD デジタル 教科書体 NK-R"/>
        </w:rPr>
      </w:pPr>
      <w:r>
        <w:rPr>
          <w:rFonts w:ascii="UD デジタル 教科書体 NK-R" w:eastAsia="UD デジタル 教科書体 NK-R" w:hint="eastAsia"/>
        </w:rPr>
        <w:t>市民税調整控除額＝人的控除額５０</w:t>
      </w:r>
      <w:r w:rsidR="00E35D07">
        <w:rPr>
          <w:rFonts w:ascii="UD デジタル 教科書体 NK-R" w:eastAsia="UD デジタル 教科書体 NK-R" w:hint="eastAsia"/>
        </w:rPr>
        <w:t>,</w:t>
      </w:r>
      <w:r>
        <w:rPr>
          <w:rFonts w:ascii="UD デジタル 教科書体 NK-R" w:eastAsia="UD デジタル 教科書体 NK-R" w:hint="eastAsia"/>
        </w:rPr>
        <w:t>０００円×０．０４＝2,000円</w:t>
      </w:r>
    </w:p>
    <w:p w14:paraId="79A4BC15" w14:textId="14683207" w:rsidR="008941B5" w:rsidRDefault="008941B5" w:rsidP="008941B5">
      <w:pPr>
        <w:ind w:firstLineChars="100" w:firstLine="210"/>
        <w:rPr>
          <w:rFonts w:ascii="UD デジタル 教科書体 NK-R" w:eastAsia="UD デジタル 教科書体 NK-R"/>
        </w:rPr>
      </w:pPr>
      <w:r>
        <w:rPr>
          <w:rFonts w:ascii="UD デジタル 教科書体 NK-R" w:eastAsia="UD デジタル 教科書体 NK-R" w:hint="eastAsia"/>
        </w:rPr>
        <w:t>県民税調整控除額＝人的控除額５０</w:t>
      </w:r>
      <w:r w:rsidR="00E35D07">
        <w:rPr>
          <w:rFonts w:ascii="UD デジタル 教科書体 NK-R" w:eastAsia="UD デジタル 教科書体 NK-R" w:hint="eastAsia"/>
        </w:rPr>
        <w:t>,</w:t>
      </w:r>
      <w:r>
        <w:rPr>
          <w:rFonts w:ascii="UD デジタル 教科書体 NK-R" w:eastAsia="UD デジタル 教科書体 NK-R" w:hint="eastAsia"/>
        </w:rPr>
        <w:t>０００円×０．０１＝５00円</w:t>
      </w:r>
    </w:p>
    <w:p w14:paraId="0A1ADB50" w14:textId="1B362F30" w:rsidR="008941B5" w:rsidRDefault="008941B5" w:rsidP="008941B5">
      <w:pPr>
        <w:ind w:firstLineChars="100" w:firstLine="210"/>
        <w:rPr>
          <w:rFonts w:ascii="UD デジタル 教科書体 NK-R" w:eastAsia="UD デジタル 教科書体 NK-R"/>
        </w:rPr>
      </w:pPr>
      <w:r>
        <w:rPr>
          <w:rFonts w:ascii="UD デジタル 教科書体 NK-R" w:eastAsia="UD デジタル 教科書体 NK-R" w:hint="eastAsia"/>
        </w:rPr>
        <w:t>よって、市民税（所得割額）＝1,346,064円×０．０７７-２</w:t>
      </w:r>
      <w:r w:rsidR="00E35D07">
        <w:rPr>
          <w:rFonts w:ascii="UD デジタル 教科書体 NK-R" w:eastAsia="UD デジタル 教科書体 NK-R" w:hint="eastAsia"/>
        </w:rPr>
        <w:t>,</w:t>
      </w:r>
      <w:r>
        <w:rPr>
          <w:rFonts w:ascii="UD デジタル 教科書体 NK-R" w:eastAsia="UD デジタル 教科書体 NK-R" w:hint="eastAsia"/>
        </w:rPr>
        <w:t>０００円＝１０１，６４６・・≒１０１</w:t>
      </w:r>
      <w:r w:rsidR="00E35D07">
        <w:rPr>
          <w:rFonts w:ascii="UD デジタル 教科書体 NK-R" w:eastAsia="UD デジタル 教科書体 NK-R" w:hint="eastAsia"/>
        </w:rPr>
        <w:t>,</w:t>
      </w:r>
      <w:r>
        <w:rPr>
          <w:rFonts w:ascii="UD デジタル 教科書体 NK-R" w:eastAsia="UD デジタル 教科書体 NK-R" w:hint="eastAsia"/>
        </w:rPr>
        <w:t>６００円</w:t>
      </w:r>
    </w:p>
    <w:p w14:paraId="405FFD18" w14:textId="4BF216A1" w:rsidR="008941B5" w:rsidRDefault="008941B5" w:rsidP="008941B5">
      <w:pPr>
        <w:ind w:firstLineChars="100" w:firstLine="210"/>
        <w:rPr>
          <w:rFonts w:ascii="UD デジタル 教科書体 NK-R" w:eastAsia="UD デジタル 教科書体 NK-R"/>
        </w:rPr>
      </w:pPr>
      <w:r>
        <w:rPr>
          <w:rFonts w:ascii="UD デジタル 教科書体 NK-R" w:eastAsia="UD デジタル 教科書体 NK-R" w:hint="eastAsia"/>
        </w:rPr>
        <w:t xml:space="preserve">　　　　　　県民税（所得割額）＝1,346,064円×０．０２-５００円＝２６，４２１・・≒２６</w:t>
      </w:r>
      <w:r w:rsidR="0085268D">
        <w:rPr>
          <w:rFonts w:ascii="UD デジタル 教科書体 NK-R" w:eastAsia="UD デジタル 教科書体 NK-R" w:hint="eastAsia"/>
        </w:rPr>
        <w:t>,</w:t>
      </w:r>
      <w:r>
        <w:rPr>
          <w:rFonts w:ascii="UD デジタル 教科書体 NK-R" w:eastAsia="UD デジタル 教科書体 NK-R" w:hint="eastAsia"/>
        </w:rPr>
        <w:t>４００円</w:t>
      </w:r>
    </w:p>
    <w:p w14:paraId="293EDF25" w14:textId="77AA4FBE" w:rsidR="0089507F" w:rsidRDefault="006B50C4" w:rsidP="00275FFF">
      <w:pPr>
        <w:ind w:firstLineChars="100" w:firstLine="210"/>
        <w:rPr>
          <w:rFonts w:ascii="UD デジタル 教科書体 NK-R" w:eastAsia="UD デジタル 教科書体 NK-R"/>
        </w:rPr>
      </w:pPr>
      <w:r>
        <w:rPr>
          <w:rFonts w:ascii="UD デジタル 教科書体 NK-R" w:eastAsia="UD デジタル 教科書体 NK-R" w:hint="eastAsia"/>
        </w:rPr>
        <w:t>森林環境税</w:t>
      </w:r>
      <w:r w:rsidR="0089507F">
        <w:rPr>
          <w:rFonts w:ascii="UD デジタル 教科書体 NK-R" w:eastAsia="UD デジタル 教科書体 NK-R" w:hint="eastAsia"/>
        </w:rPr>
        <w:t>（年額）</w:t>
      </w:r>
      <w:r>
        <w:rPr>
          <w:rFonts w:ascii="UD デジタル 教科書体 NK-R" w:eastAsia="UD デジタル 教科書体 NK-R" w:hint="eastAsia"/>
        </w:rPr>
        <w:t>は</w:t>
      </w:r>
      <w:r w:rsidR="00E01D14">
        <w:rPr>
          <w:rFonts w:ascii="UD デジタル 教科書体 NK-R" w:eastAsia="UD デジタル 教科書体 NK-R" w:hint="eastAsia"/>
        </w:rPr>
        <w:t>、</w:t>
      </w:r>
      <w:r>
        <w:rPr>
          <w:rFonts w:ascii="UD デジタル 教科書体 NK-R" w:eastAsia="UD デジタル 教科書体 NK-R" w:hint="eastAsia"/>
        </w:rPr>
        <w:t>１,０００円</w:t>
      </w:r>
    </w:p>
    <w:p w14:paraId="31A0C1A9" w14:textId="49F260C6" w:rsidR="008941B5" w:rsidRDefault="00FF15C3" w:rsidP="00275FFF">
      <w:pPr>
        <w:ind w:firstLineChars="100" w:firstLine="210"/>
        <w:rPr>
          <w:rFonts w:ascii="UD デジタル 教科書体 NK-R" w:eastAsia="UD デジタル 教科書体 NK-R"/>
          <w:bCs/>
        </w:rPr>
      </w:pPr>
      <w:r>
        <w:rPr>
          <w:rFonts w:ascii="UD デジタル 教科書体 NK-R" w:eastAsia="UD デジタル 教科書体 NK-R" w:hint="eastAsia"/>
        </w:rPr>
        <w:t>住民</w:t>
      </w:r>
      <w:r w:rsidR="008941B5">
        <w:rPr>
          <w:rFonts w:ascii="UD デジタル 教科書体 NK-R" w:eastAsia="UD デジタル 教科書体 NK-R" w:hint="eastAsia"/>
        </w:rPr>
        <w:t>税額（年額）は、２</w:t>
      </w:r>
      <w:r w:rsidR="0085268D">
        <w:rPr>
          <w:rFonts w:ascii="UD デジタル 教科書体 NK-R" w:eastAsia="UD デジタル 教科書体 NK-R" w:hint="eastAsia"/>
        </w:rPr>
        <w:t>,</w:t>
      </w:r>
      <w:r w:rsidR="008941B5">
        <w:rPr>
          <w:rFonts w:ascii="UD デジタル 教科書体 NK-R" w:eastAsia="UD デジタル 教科書体 NK-R" w:hint="eastAsia"/>
        </w:rPr>
        <w:t>８００円＋</w:t>
      </w:r>
      <w:r w:rsidR="00AC47DB">
        <w:rPr>
          <w:rFonts w:ascii="UD デジタル 教科書体 NK-R" w:eastAsia="UD デジタル 教科書体 NK-R" w:hint="eastAsia"/>
        </w:rPr>
        <w:t>1,5</w:t>
      </w:r>
      <w:r w:rsidR="008941B5">
        <w:rPr>
          <w:rFonts w:ascii="UD デジタル 教科書体 NK-R" w:eastAsia="UD デジタル 教科書体 NK-R" w:hint="eastAsia"/>
        </w:rPr>
        <w:t>00円</w:t>
      </w:r>
      <w:r w:rsidR="00552104">
        <w:rPr>
          <w:rFonts w:ascii="UD デジタル 教科書体 NK-R" w:eastAsia="UD デジタル 教科書体 NK-R" w:hint="eastAsia"/>
        </w:rPr>
        <w:t>＋１０１</w:t>
      </w:r>
      <w:r w:rsidR="0085268D">
        <w:rPr>
          <w:rFonts w:ascii="UD デジタル 教科書体 NK-R" w:eastAsia="UD デジタル 教科書体 NK-R" w:hint="eastAsia"/>
        </w:rPr>
        <w:t>,</w:t>
      </w:r>
      <w:r w:rsidR="00552104">
        <w:rPr>
          <w:rFonts w:ascii="UD デジタル 教科書体 NK-R" w:eastAsia="UD デジタル 教科書体 NK-R" w:hint="eastAsia"/>
        </w:rPr>
        <w:t>６００円＋２６，４００円</w:t>
      </w:r>
      <w:r w:rsidR="006B50C4">
        <w:rPr>
          <w:rFonts w:ascii="UD デジタル 教科書体 NK-R" w:eastAsia="UD デジタル 教科書体 NK-R" w:hint="eastAsia"/>
        </w:rPr>
        <w:t>+1,000円</w:t>
      </w:r>
      <w:r w:rsidR="00552104">
        <w:rPr>
          <w:rFonts w:ascii="UD デジタル 教科書体 NK-R" w:eastAsia="UD デジタル 教科書体 NK-R" w:hint="eastAsia"/>
        </w:rPr>
        <w:t>＝１３</w:t>
      </w:r>
      <w:r w:rsidR="00AC47DB">
        <w:rPr>
          <w:rFonts w:ascii="UD デジタル 教科書体 NK-R" w:eastAsia="UD デジタル 教科書体 NK-R" w:hint="eastAsia"/>
        </w:rPr>
        <w:t>3</w:t>
      </w:r>
      <w:r w:rsidR="00E35D07">
        <w:rPr>
          <w:rFonts w:ascii="UD デジタル 教科書体 NK-R" w:eastAsia="UD デジタル 教科書体 NK-R" w:hint="eastAsia"/>
        </w:rPr>
        <w:t>,</w:t>
      </w:r>
      <w:r w:rsidR="00AC47DB">
        <w:rPr>
          <w:rFonts w:ascii="UD デジタル 教科書体 NK-R" w:eastAsia="UD デジタル 教科書体 NK-R" w:hint="eastAsia"/>
        </w:rPr>
        <w:t>3</w:t>
      </w:r>
      <w:r w:rsidR="00552104">
        <w:rPr>
          <w:rFonts w:ascii="UD デジタル 教科書体 NK-R" w:eastAsia="UD デジタル 教科書体 NK-R" w:hint="eastAsia"/>
        </w:rPr>
        <w:t>００円となり、</w:t>
      </w:r>
      <w:r w:rsidR="00552104" w:rsidRPr="007C3388">
        <w:rPr>
          <w:rFonts w:ascii="UD デジタル 教科書体 NK-R" w:eastAsia="UD デジタル 教科書体 NK-R" w:hint="eastAsia"/>
        </w:rPr>
        <w:t>1か月当たりでは</w:t>
      </w:r>
      <w:r w:rsidR="00552104" w:rsidRPr="007C3388">
        <w:rPr>
          <w:rFonts w:ascii="UD デジタル 教科書体 NK-R" w:eastAsia="UD デジタル 教科書体 NK-R"/>
          <w:b/>
        </w:rPr>
        <w:t>1</w:t>
      </w:r>
      <w:r w:rsidR="00552104">
        <w:rPr>
          <w:rFonts w:ascii="UD デジタル 教科書体 NK-R" w:eastAsia="UD デジタル 教科書体 NK-R" w:hint="eastAsia"/>
          <w:b/>
        </w:rPr>
        <w:t>１</w:t>
      </w:r>
      <w:r w:rsidR="00552104" w:rsidRPr="007C3388">
        <w:rPr>
          <w:rFonts w:ascii="UD デジタル 教科書体 NK-R" w:eastAsia="UD デジタル 教科書体 NK-R"/>
          <w:b/>
        </w:rPr>
        <w:t>,</w:t>
      </w:r>
      <w:r w:rsidR="00AC47DB">
        <w:rPr>
          <w:rFonts w:ascii="UD デジタル 教科書体 NK-R" w:eastAsia="UD デジタル 教科書体 NK-R" w:hint="eastAsia"/>
          <w:b/>
        </w:rPr>
        <w:t>108</w:t>
      </w:r>
      <w:r w:rsidR="00552104" w:rsidRPr="007C3388">
        <w:rPr>
          <w:rFonts w:ascii="UD デジタル 教科書体 NK-R" w:eastAsia="UD デジタル 教科書体 NK-R" w:hint="eastAsia"/>
          <w:b/>
        </w:rPr>
        <w:t>円</w:t>
      </w:r>
      <w:r w:rsidR="00552104" w:rsidRPr="00552104">
        <w:rPr>
          <w:rFonts w:ascii="UD デジタル 教科書体 NK-R" w:eastAsia="UD デジタル 教科書体 NK-R" w:hint="eastAsia"/>
          <w:bCs/>
        </w:rPr>
        <w:t>である。</w:t>
      </w:r>
    </w:p>
    <w:p w14:paraId="0D354006" w14:textId="77777777" w:rsidR="00E50958" w:rsidRDefault="00E50958" w:rsidP="00E50958">
      <w:pPr>
        <w:rPr>
          <w:rFonts w:ascii="UD デジタル 教科書体 NK-R" w:eastAsia="UD デジタル 教科書体 NK-R"/>
          <w:bCs/>
        </w:rPr>
      </w:pPr>
    </w:p>
    <w:p w14:paraId="615D84E7" w14:textId="4C36E6BE" w:rsidR="00E50958" w:rsidRPr="007575E3" w:rsidRDefault="00275FFF" w:rsidP="00275FFF">
      <w:pPr>
        <w:ind w:firstLineChars="100" w:firstLine="210"/>
        <w:rPr>
          <w:rFonts w:ascii="UD デジタル 教科書体 NK-R" w:eastAsia="UD デジタル 教科書体 NK-R"/>
          <w:bCs/>
        </w:rPr>
      </w:pPr>
      <w:r>
        <w:rPr>
          <w:rFonts w:ascii="UD デジタル 教科書体 NK-R" w:eastAsia="UD デジタル 教科書体 NK-R" w:hint="eastAsia"/>
          <w:bCs/>
        </w:rPr>
        <w:t>以上から、</w:t>
      </w:r>
      <w:r w:rsidR="00E50958">
        <w:rPr>
          <w:rFonts w:ascii="UD デジタル 教科書体 NK-R" w:eastAsia="UD デジタル 教科書体 NK-R" w:hint="eastAsia"/>
          <w:bCs/>
        </w:rPr>
        <w:t>非消費支出（月額）＝社会保険料＋所得税＋住民税＝</w:t>
      </w:r>
      <w:r w:rsidR="00E50958" w:rsidRPr="00E50958">
        <w:rPr>
          <w:rFonts w:ascii="UD デジタル 教科書体 NK-R" w:eastAsia="UD デジタル 教科書体 NK-R" w:hint="eastAsia"/>
          <w:bCs/>
        </w:rPr>
        <w:t>４１，３２８＋</w:t>
      </w:r>
      <w:r w:rsidR="00E50958" w:rsidRPr="00E50958">
        <w:rPr>
          <w:rFonts w:ascii="UD デジタル 教科書体 NK-R" w:eastAsia="UD デジタル 教科書体 NK-R"/>
          <w:bCs/>
        </w:rPr>
        <w:t>6,</w:t>
      </w:r>
      <w:r w:rsidR="00E50958" w:rsidRPr="00E50958">
        <w:rPr>
          <w:rFonts w:ascii="UD デジタル 教科書体 NK-R" w:eastAsia="UD デジタル 教科書体 NK-R" w:hint="eastAsia"/>
          <w:bCs/>
        </w:rPr>
        <w:t>５４３＋</w:t>
      </w:r>
      <w:r w:rsidR="00E50958" w:rsidRPr="00E50958">
        <w:rPr>
          <w:rFonts w:ascii="UD デジタル 教科書体 NK-R" w:eastAsia="UD デジタル 教科書体 NK-R"/>
          <w:bCs/>
        </w:rPr>
        <w:t>1</w:t>
      </w:r>
      <w:r w:rsidR="00E50958" w:rsidRPr="00E50958">
        <w:rPr>
          <w:rFonts w:ascii="UD デジタル 教科書体 NK-R" w:eastAsia="UD デジタル 教科書体 NK-R" w:hint="eastAsia"/>
          <w:bCs/>
        </w:rPr>
        <w:t>１</w:t>
      </w:r>
      <w:r w:rsidR="00E50958" w:rsidRPr="00E50958">
        <w:rPr>
          <w:rFonts w:ascii="UD デジタル 教科書体 NK-R" w:eastAsia="UD デジタル 教科書体 NK-R"/>
          <w:bCs/>
        </w:rPr>
        <w:t>,</w:t>
      </w:r>
      <w:r w:rsidR="00E50958" w:rsidRPr="00E50958">
        <w:rPr>
          <w:rFonts w:ascii="UD デジタル 教科書体 NK-R" w:eastAsia="UD デジタル 教科書体 NK-R" w:hint="eastAsia"/>
          <w:bCs/>
        </w:rPr>
        <w:t>108＝</w:t>
      </w:r>
      <w:r w:rsidR="00E50958" w:rsidRPr="00AA4451">
        <w:rPr>
          <w:rFonts w:ascii="UD デジタル 教科書体 NK-R" w:eastAsia="UD デジタル 教科書体 NK-R" w:hint="eastAsia"/>
          <w:b/>
        </w:rPr>
        <w:t>５８,９７９円</w:t>
      </w:r>
    </w:p>
    <w:p w14:paraId="1D085B51" w14:textId="77777777" w:rsidR="007C3388" w:rsidRPr="007C3388" w:rsidRDefault="007C3388" w:rsidP="007C3388">
      <w:pPr>
        <w:rPr>
          <w:rFonts w:ascii="UD デジタル 教科書体 NK-R" w:eastAsia="UD デジタル 教科書体 NK-R"/>
        </w:rPr>
      </w:pPr>
    </w:p>
    <w:p w14:paraId="310BAE85" w14:textId="022BC9B8" w:rsidR="007C3388" w:rsidRPr="007C3388" w:rsidRDefault="007C3388" w:rsidP="007C3388">
      <w:pPr>
        <w:rPr>
          <w:rFonts w:ascii="UD デジタル 教科書体 NK-R" w:eastAsia="UD デジタル 教科書体 NK-R"/>
          <w:b/>
          <w:bCs/>
        </w:rPr>
      </w:pPr>
      <w:r w:rsidRPr="007C3388">
        <w:rPr>
          <w:rFonts w:ascii="UD デジタル 教科書体 NK-R" w:eastAsia="UD デジタル 教科書体 NK-R" w:hint="eastAsia"/>
          <w:b/>
          <w:bCs/>
        </w:rPr>
        <w:t>おわりに―2024年版の総括</w:t>
      </w:r>
    </w:p>
    <w:p w14:paraId="2832FA43" w14:textId="45EEB4BF" w:rsidR="007C3388" w:rsidRPr="007C3388" w:rsidRDefault="007C3388" w:rsidP="00C80674">
      <w:pPr>
        <w:ind w:firstLineChars="100" w:firstLine="210"/>
        <w:rPr>
          <w:rFonts w:ascii="UD デジタル 教科書体 NK-R" w:eastAsia="UD デジタル 教科書体 NK-R"/>
        </w:rPr>
      </w:pPr>
      <w:r w:rsidRPr="007C3388">
        <w:rPr>
          <w:rFonts w:ascii="UD デジタル 教科書体 NK-R" w:eastAsia="UD デジタル 教科書体 NK-R" w:hint="eastAsia"/>
        </w:rPr>
        <w:t>2024年春闘は、大企業で歴史的な引き上げと言われるなかで、物価高騰に追いついておらず、2年連続で実質賃金はマイナスとなっている。また、中小零細企業や非正規労働者では、大企業正規労働者ほどの賃上げ</w:t>
      </w:r>
      <w:r w:rsidR="00C80674">
        <w:rPr>
          <w:rFonts w:ascii="UD デジタル 教科書体 NK-R" w:eastAsia="UD デジタル 教科書体 NK-R" w:hint="eastAsia"/>
        </w:rPr>
        <w:t>（額）</w:t>
      </w:r>
      <w:r w:rsidRPr="007C3388">
        <w:rPr>
          <w:rFonts w:ascii="UD デジタル 教科書体 NK-R" w:eastAsia="UD デジタル 教科書体 NK-R" w:hint="eastAsia"/>
        </w:rPr>
        <w:t>は実現していないのが実情である。</w:t>
      </w:r>
    </w:p>
    <w:p w14:paraId="46B79CEE" w14:textId="149E0214" w:rsidR="007C3388" w:rsidRPr="00AE41DF" w:rsidRDefault="007C3388" w:rsidP="0005412D">
      <w:pPr>
        <w:ind w:firstLineChars="100" w:firstLine="210"/>
        <w:rPr>
          <w:rFonts w:ascii="UD デジタル 教科書体 NK-R" w:eastAsia="UD デジタル 教科書体 NK-R"/>
        </w:rPr>
      </w:pPr>
      <w:r w:rsidRPr="007C3388">
        <w:rPr>
          <w:rFonts w:ascii="UD デジタル 教科書体 NK-R" w:eastAsia="UD デジタル 教科書体 NK-R" w:hint="eastAsia"/>
        </w:rPr>
        <w:t>今回、201</w:t>
      </w:r>
      <w:r w:rsidR="00440B28">
        <w:rPr>
          <w:rFonts w:ascii="UD デジタル 教科書体 NK-R" w:eastAsia="UD デジタル 教科書体 NK-R" w:hint="eastAsia"/>
        </w:rPr>
        <w:t>５</w:t>
      </w:r>
      <w:r w:rsidRPr="007C3388">
        <w:rPr>
          <w:rFonts w:ascii="UD デジタル 教科書体 NK-R" w:eastAsia="UD デジタル 教科書体 NK-R" w:hint="eastAsia"/>
        </w:rPr>
        <w:t>年に</w:t>
      </w:r>
      <w:r w:rsidR="00440B28">
        <w:rPr>
          <w:rFonts w:ascii="UD デジタル 教科書体 NK-R" w:eastAsia="UD デジタル 教科書体 NK-R" w:hint="eastAsia"/>
        </w:rPr>
        <w:t>実施</w:t>
      </w:r>
      <w:r w:rsidRPr="007C3388">
        <w:rPr>
          <w:rFonts w:ascii="UD デジタル 教科書体 NK-R" w:eastAsia="UD デジタル 教科書体 NK-R" w:hint="eastAsia"/>
        </w:rPr>
        <w:t>した最低生計費</w:t>
      </w:r>
      <w:r w:rsidR="00440B28">
        <w:rPr>
          <w:rFonts w:ascii="UD デジタル 教科書体 NK-R" w:eastAsia="UD デジタル 教科書体 NK-R" w:hint="eastAsia"/>
        </w:rPr>
        <w:t>試算調査</w:t>
      </w:r>
      <w:r w:rsidRPr="007C3388">
        <w:rPr>
          <w:rFonts w:ascii="UD デジタル 教科書体 NK-R" w:eastAsia="UD デジタル 教科書体 NK-R" w:hint="eastAsia"/>
        </w:rPr>
        <w:t>について再試算を行ったところ、普通の生活に必要な費用は税・社会保険料抜きで月額2</w:t>
      </w:r>
      <w:r w:rsidR="00C80674">
        <w:rPr>
          <w:rFonts w:ascii="UD デジタル 教科書体 NK-R" w:eastAsia="UD デジタル 教科書体 NK-R" w:hint="eastAsia"/>
        </w:rPr>
        <w:t>１</w:t>
      </w:r>
      <w:r w:rsidRPr="007C3388">
        <w:rPr>
          <w:rFonts w:ascii="UD デジタル 教科書体 NK-R" w:eastAsia="UD デジタル 教科書体 NK-R" w:hint="eastAsia"/>
        </w:rPr>
        <w:t>万円</w:t>
      </w:r>
      <w:r w:rsidR="00BB7AC2">
        <w:rPr>
          <w:rFonts w:ascii="UD デジタル 教科書体 NK-R" w:eastAsia="UD デジタル 教科書体 NK-R" w:hint="eastAsia"/>
        </w:rPr>
        <w:t>前後</w:t>
      </w:r>
      <w:r w:rsidRPr="007C3388">
        <w:rPr>
          <w:rFonts w:ascii="UD デジタル 教科書体 NK-R" w:eastAsia="UD デジタル 教科書体 NK-R" w:hint="eastAsia"/>
        </w:rPr>
        <w:t>であることが分かった（表２）。税や社会保険料を加味すると月額</w:t>
      </w:r>
      <w:r w:rsidR="00C80674">
        <w:rPr>
          <w:rFonts w:ascii="UD デジタル 教科書体 NK-R" w:eastAsia="UD デジタル 教科書体 NK-R" w:hint="eastAsia"/>
        </w:rPr>
        <w:t>２</w:t>
      </w:r>
      <w:r w:rsidR="00BB7AC2">
        <w:rPr>
          <w:rFonts w:ascii="UD デジタル 教科書体 NK-R" w:eastAsia="UD デジタル 教科書体 NK-R" w:hint="eastAsia"/>
        </w:rPr>
        <w:t>７</w:t>
      </w:r>
      <w:r w:rsidRPr="007C3388">
        <w:rPr>
          <w:rFonts w:ascii="UD デジタル 教科書体 NK-R" w:eastAsia="UD デジタル 教科書体 NK-R" w:hint="eastAsia"/>
        </w:rPr>
        <w:t>万円</w:t>
      </w:r>
      <w:r w:rsidR="00BB7AC2">
        <w:rPr>
          <w:rFonts w:ascii="UD デジタル 教科書体 NK-R" w:eastAsia="UD デジタル 教科書体 NK-R" w:hint="eastAsia"/>
        </w:rPr>
        <w:t>前後</w:t>
      </w:r>
      <w:r w:rsidRPr="007C3388">
        <w:rPr>
          <w:rFonts w:ascii="UD デジタル 教科書体 NK-R" w:eastAsia="UD デジタル 教科書体 NK-R" w:hint="eastAsia"/>
        </w:rPr>
        <w:t>に達する。</w:t>
      </w:r>
      <w:r w:rsidR="006F4A06">
        <w:rPr>
          <w:rFonts w:ascii="UD デジタル 教科書体 NK-R" w:eastAsia="UD デジタル 教科書体 NK-R" w:hint="eastAsia"/>
        </w:rPr>
        <w:t>この</w:t>
      </w:r>
      <w:r w:rsidRPr="007C3388">
        <w:rPr>
          <w:rFonts w:ascii="UD デジタル 教科書体 NK-R" w:eastAsia="UD デジタル 教科書体 NK-R" w:hint="eastAsia"/>
        </w:rPr>
        <w:t>2024年版の最低生計費(税・社会保険料</w:t>
      </w:r>
      <w:r w:rsidR="00974A87">
        <w:rPr>
          <w:rFonts w:ascii="UD デジタル 教科書体 NK-R" w:eastAsia="UD デジタル 教科書体 NK-R" w:hint="eastAsia"/>
        </w:rPr>
        <w:t>込み</w:t>
      </w:r>
      <w:r w:rsidRPr="007C3388">
        <w:rPr>
          <w:rFonts w:ascii="UD デジタル 教科書体 NK-R" w:eastAsia="UD デジタル 教科書体 NK-R" w:hint="eastAsia"/>
        </w:rPr>
        <w:t>)を201</w:t>
      </w:r>
      <w:r w:rsidR="005E2116">
        <w:rPr>
          <w:rFonts w:ascii="UD デジタル 教科書体 NK-R" w:eastAsia="UD デジタル 教科書体 NK-R" w:hint="eastAsia"/>
        </w:rPr>
        <w:t>５</w:t>
      </w:r>
      <w:r w:rsidRPr="007C3388">
        <w:rPr>
          <w:rFonts w:ascii="UD デジタル 教科書体 NK-R" w:eastAsia="UD デジタル 教科書体 NK-R" w:hint="eastAsia"/>
        </w:rPr>
        <w:t>年版（表１）と比較す</w:t>
      </w:r>
      <w:r w:rsidRPr="00A85B15">
        <w:rPr>
          <w:rFonts w:ascii="UD デジタル 教科書体 NK-R" w:eastAsia="UD デジタル 教科書体 NK-R" w:hint="eastAsia"/>
        </w:rPr>
        <w:t>ると、</w:t>
      </w:r>
      <w:r w:rsidR="00BB7AC2" w:rsidRPr="00A85B15">
        <w:rPr>
          <w:rFonts w:ascii="UD デジタル 教科書体 NK-R" w:eastAsia="UD デジタル 教科書体 NK-R" w:hint="eastAsia"/>
        </w:rPr>
        <w:t>１</w:t>
      </w:r>
      <w:r w:rsidR="006F4A06" w:rsidRPr="00A85B15">
        <w:rPr>
          <w:rFonts w:ascii="UD デジタル 教科書体 NK-R" w:eastAsia="UD デジタル 教科書体 NK-R" w:hint="eastAsia"/>
        </w:rPr>
        <w:t>8</w:t>
      </w:r>
      <w:r w:rsidR="00BB7AC2" w:rsidRPr="00A85B15">
        <w:rPr>
          <w:rFonts w:ascii="UD デジタル 教科書体 NK-R" w:eastAsia="UD デジタル 教科書体 NK-R" w:hint="eastAsia"/>
        </w:rPr>
        <w:t>.</w:t>
      </w:r>
      <w:r w:rsidR="00450645">
        <w:rPr>
          <w:rFonts w:ascii="UD デジタル 教科書体 NK-R" w:eastAsia="UD デジタル 教科書体 NK-R" w:hint="eastAsia"/>
        </w:rPr>
        <w:t>1</w:t>
      </w:r>
      <w:r w:rsidRPr="00A85B15">
        <w:rPr>
          <w:rFonts w:ascii="UD デジタル 教科書体 NK-R" w:eastAsia="UD デジタル 教科書体 NK-R" w:hint="eastAsia"/>
        </w:rPr>
        <w:t>％上昇している（男女平均）。仮に、賃金がそれだけ上昇していなければ労働者の暮らし向きがより苦しく</w:t>
      </w:r>
      <w:r w:rsidRPr="007C3388">
        <w:rPr>
          <w:rFonts w:ascii="UD デジタル 教科書体 NK-R" w:eastAsia="UD デジタル 教科書体 NK-R" w:hint="eastAsia"/>
        </w:rPr>
        <w:t>なっ</w:t>
      </w:r>
      <w:r w:rsidRPr="007C3388">
        <w:rPr>
          <w:rFonts w:ascii="UD デジタル 教科書体 NK-R" w:eastAsia="UD デジタル 教科書体 NK-R" w:hint="eastAsia"/>
        </w:rPr>
        <w:lastRenderedPageBreak/>
        <w:t>たことを意味する。</w:t>
      </w:r>
      <w:r w:rsidRPr="00AE41DF">
        <w:rPr>
          <w:rFonts w:ascii="UD デジタル 教科書体 NK-R" w:eastAsia="UD デジタル 教科書体 NK-R" w:hint="eastAsia"/>
        </w:rPr>
        <w:t>実際に、</w:t>
      </w:r>
      <w:r w:rsidR="002C029F" w:rsidRPr="00AE41DF">
        <w:rPr>
          <w:rFonts w:ascii="UD デジタル 教科書体 NK-R" w:eastAsia="UD デジタル 教科書体 NK-R" w:hint="eastAsia"/>
        </w:rPr>
        <w:t>「毎月勤労統計調査地方調査結果（愛知県分</w:t>
      </w:r>
      <w:r w:rsidR="005A0BD5" w:rsidRPr="00AE41DF">
        <w:rPr>
          <w:rFonts w:ascii="UD デジタル 教科書体 NK-R" w:eastAsia="UD デジタル 教科書体 NK-R" w:hint="eastAsia"/>
        </w:rPr>
        <w:t>、調査産業計、常用労働者５人以上</w:t>
      </w:r>
      <w:r w:rsidR="00AE41DF" w:rsidRPr="00AE41DF">
        <w:rPr>
          <w:rFonts w:ascii="UD デジタル 教科書体 NK-R" w:eastAsia="UD デジタル 教科書体 NK-R" w:hint="eastAsia"/>
        </w:rPr>
        <w:t>事業所</w:t>
      </w:r>
      <w:r w:rsidR="005A0BD5" w:rsidRPr="00AE41DF">
        <w:rPr>
          <w:rFonts w:ascii="UD デジタル 教科書体 NK-R" w:eastAsia="UD デジタル 教科書体 NK-R" w:hint="eastAsia"/>
        </w:rPr>
        <w:t>規模</w:t>
      </w:r>
      <w:r w:rsidR="00AE41DF" w:rsidRPr="00AE41DF">
        <w:rPr>
          <w:rFonts w:ascii="UD デジタル 教科書体 NK-R" w:eastAsia="UD デジタル 教科書体 NK-R" w:hint="eastAsia"/>
        </w:rPr>
        <w:t>、現金給与総額</w:t>
      </w:r>
      <w:r w:rsidR="00F44B0C">
        <w:rPr>
          <w:rFonts w:ascii="UD デジタル 教科書体 NK-R" w:eastAsia="UD デジタル 教科書体 NK-R" w:hint="eastAsia"/>
        </w:rPr>
        <w:t>、指数は２０２０年＝１００</w:t>
      </w:r>
      <w:r w:rsidR="002C029F" w:rsidRPr="00AE41DF">
        <w:rPr>
          <w:rFonts w:ascii="UD デジタル 教科書体 NK-R" w:eastAsia="UD デジタル 教科書体 NK-R" w:hint="eastAsia"/>
        </w:rPr>
        <w:t>）」によれば、</w:t>
      </w:r>
      <w:r w:rsidRPr="00AE41DF">
        <w:rPr>
          <w:rFonts w:ascii="UD デジタル 教科書体 NK-R" w:eastAsia="UD デジタル 教科書体 NK-R" w:hint="eastAsia"/>
        </w:rPr>
        <w:t>名目賃金</w:t>
      </w:r>
      <w:r w:rsidR="00AE41DF" w:rsidRPr="00AE41DF">
        <w:rPr>
          <w:rFonts w:ascii="UD デジタル 教科書体 NK-R" w:eastAsia="UD デジタル 教科書体 NK-R" w:hint="eastAsia"/>
        </w:rPr>
        <w:t>指数は、９７．９（２０１５年平均）から１０２．６（２０２３年平均）と、いくらか上昇しているものの、</w:t>
      </w:r>
      <w:r w:rsidRPr="00AE41DF">
        <w:rPr>
          <w:rFonts w:ascii="UD デジタル 教科書体 NK-R" w:eastAsia="UD デジタル 教科書体 NK-R" w:hint="eastAsia"/>
        </w:rPr>
        <w:t>実質賃金</w:t>
      </w:r>
      <w:r w:rsidR="00AE41DF" w:rsidRPr="00AE41DF">
        <w:rPr>
          <w:rFonts w:ascii="UD デジタル 教科書体 NK-R" w:eastAsia="UD デジタル 教科書体 NK-R" w:hint="eastAsia"/>
        </w:rPr>
        <w:t>指数</w:t>
      </w:r>
      <w:r w:rsidRPr="00AE41DF">
        <w:rPr>
          <w:rFonts w:ascii="UD デジタル 教科書体 NK-R" w:eastAsia="UD デジタル 教科書体 NK-R" w:hint="eastAsia"/>
        </w:rPr>
        <w:t>は</w:t>
      </w:r>
      <w:r w:rsidR="00AE41DF" w:rsidRPr="00AE41DF">
        <w:rPr>
          <w:rFonts w:ascii="UD デジタル 教科書体 NK-R" w:eastAsia="UD デジタル 教科書体 NK-R" w:hint="eastAsia"/>
        </w:rPr>
        <w:t>、９９．１（２０１５年平均）から９６．２（２０２３年平均）に低下している</w:t>
      </w:r>
      <w:r w:rsidRPr="00AE41DF">
        <w:rPr>
          <w:rFonts w:ascii="UD デジタル 教科書体 NK-R" w:eastAsia="UD デジタル 教科書体 NK-R" w:hint="eastAsia"/>
        </w:rPr>
        <w:t>。</w:t>
      </w:r>
    </w:p>
    <w:p w14:paraId="1F3A6924" w14:textId="276360CB" w:rsidR="00C53782" w:rsidRPr="000E0BF2" w:rsidRDefault="007C3388" w:rsidP="00FC5595">
      <w:pPr>
        <w:ind w:firstLineChars="100" w:firstLine="210"/>
        <w:rPr>
          <w:rFonts w:ascii="UD デジタル 教科書体 NK-R" w:eastAsia="UD デジタル 教科書体 NK-R"/>
        </w:rPr>
      </w:pPr>
      <w:r w:rsidRPr="00AE41DF">
        <w:rPr>
          <w:rFonts w:ascii="UD デジタル 教科書体 NK-R" w:eastAsia="UD デジタル 教科書体 NK-R" w:hint="eastAsia"/>
        </w:rPr>
        <w:t>202</w:t>
      </w:r>
      <w:r w:rsidR="00FC5595" w:rsidRPr="00AE41DF">
        <w:rPr>
          <w:rFonts w:ascii="UD デジタル 教科書体 NK-R" w:eastAsia="UD デジタル 教科書体 NK-R" w:hint="eastAsia"/>
        </w:rPr>
        <w:t>4</w:t>
      </w:r>
      <w:r w:rsidRPr="00AE41DF">
        <w:rPr>
          <w:rFonts w:ascii="UD デジタル 教科書体 NK-R" w:eastAsia="UD デジタル 教科書体 NK-R" w:hint="eastAsia"/>
        </w:rPr>
        <w:t>年10月の最低賃金改定により、</w:t>
      </w:r>
      <w:r w:rsidR="00FC5595" w:rsidRPr="00AE41DF">
        <w:rPr>
          <w:rFonts w:ascii="UD デジタル 教科書体 NK-R" w:eastAsia="UD デジタル 教科書体 NK-R" w:hint="eastAsia"/>
        </w:rPr>
        <w:t>愛知県最低賃金は5</w:t>
      </w:r>
      <w:r w:rsidRPr="00AE41DF">
        <w:rPr>
          <w:rFonts w:ascii="UD デジタル 教科書体 NK-R" w:eastAsia="UD デジタル 教科書体 NK-R" w:hint="eastAsia"/>
        </w:rPr>
        <w:t>0円（4.</w:t>
      </w:r>
      <w:r w:rsidR="00FC5595" w:rsidRPr="00AE41DF">
        <w:rPr>
          <w:rFonts w:ascii="UD デジタル 教科書体 NK-R" w:eastAsia="UD デジタル 教科書体 NK-R" w:hint="eastAsia"/>
        </w:rPr>
        <w:t>9</w:t>
      </w:r>
      <w:r w:rsidRPr="00AE41DF">
        <w:rPr>
          <w:rFonts w:ascii="UD デジタル 教科書体 NK-R" w:eastAsia="UD デジタル 教科書体 NK-R" w:hint="eastAsia"/>
        </w:rPr>
        <w:t>％）引き上げられ、</w:t>
      </w:r>
      <w:r w:rsidR="00FC5595" w:rsidRPr="00AE41DF">
        <w:rPr>
          <w:rFonts w:ascii="UD デジタル 教科書体 NK-R" w:eastAsia="UD デジタル 教科書体 NK-R" w:hint="eastAsia"/>
        </w:rPr>
        <w:t>1,077</w:t>
      </w:r>
      <w:r w:rsidRPr="00AE41DF">
        <w:rPr>
          <w:rFonts w:ascii="UD デジタル 教科書体 NK-R" w:eastAsia="UD デジタル 教科書体 NK-R" w:hint="eastAsia"/>
        </w:rPr>
        <w:t>円となった</w:t>
      </w:r>
      <w:r w:rsidRPr="007C3388">
        <w:rPr>
          <w:rFonts w:ascii="UD デジタル 教科書体 NK-R" w:eastAsia="UD デジタル 教科書体 NK-R" w:hint="eastAsia"/>
        </w:rPr>
        <w:t>が、</w:t>
      </w:r>
      <w:r w:rsidR="00D519F2">
        <w:rPr>
          <w:rFonts w:ascii="UD デジタル 教科書体 NK-R" w:eastAsia="UD デジタル 教科書体 NK-R" w:hint="eastAsia"/>
        </w:rPr>
        <w:t>最低生計費試算の改定</w:t>
      </w:r>
      <w:r w:rsidRPr="007C3388">
        <w:rPr>
          <w:rFonts w:ascii="UD デジタル 教科書体 NK-R" w:eastAsia="UD デジタル 教科書体 NK-R" w:hint="eastAsia"/>
        </w:rPr>
        <w:t>結果では、少なくとも時給1,</w:t>
      </w:r>
      <w:r w:rsidR="00BB7AC2">
        <w:rPr>
          <w:rFonts w:ascii="UD デジタル 教科書体 NK-R" w:eastAsia="UD デジタル 教科書体 NK-R" w:hint="eastAsia"/>
        </w:rPr>
        <w:t>5</w:t>
      </w:r>
      <w:r w:rsidRPr="007C3388">
        <w:rPr>
          <w:rFonts w:ascii="UD デジタル 教科書体 NK-R" w:eastAsia="UD デジタル 教科書体 NK-R" w:hint="eastAsia"/>
        </w:rPr>
        <w:t>00円</w:t>
      </w:r>
      <w:r w:rsidR="00BB7AC2">
        <w:rPr>
          <w:rFonts w:ascii="UD デジタル 教科書体 NK-R" w:eastAsia="UD デジタル 教科書体 NK-R" w:hint="eastAsia"/>
        </w:rPr>
        <w:t>余</w:t>
      </w:r>
      <w:r w:rsidRPr="007C3388">
        <w:rPr>
          <w:rFonts w:ascii="UD デジタル 教科書体 NK-R" w:eastAsia="UD デジタル 教科書体 NK-R" w:hint="eastAsia"/>
        </w:rPr>
        <w:t>、人間らしい労働時間も加味すれば時給1,</w:t>
      </w:r>
      <w:r w:rsidR="00FC5595">
        <w:rPr>
          <w:rFonts w:ascii="UD デジタル 教科書体 NK-R" w:eastAsia="UD デジタル 教科書体 NK-R" w:hint="eastAsia"/>
        </w:rPr>
        <w:t>8</w:t>
      </w:r>
      <w:r w:rsidRPr="007C3388">
        <w:rPr>
          <w:rFonts w:ascii="UD デジタル 教科書体 NK-R" w:eastAsia="UD デジタル 教科書体 NK-R" w:hint="eastAsia"/>
        </w:rPr>
        <w:t>00円</w:t>
      </w:r>
      <w:r w:rsidR="00BB7AC2">
        <w:rPr>
          <w:rFonts w:ascii="UD デジタル 教科書体 NK-R" w:eastAsia="UD デジタル 教科書体 NK-R" w:hint="eastAsia"/>
        </w:rPr>
        <w:t>程度</w:t>
      </w:r>
      <w:r w:rsidRPr="007C3388">
        <w:rPr>
          <w:rFonts w:ascii="UD デジタル 教科書体 NK-R" w:eastAsia="UD デジタル 教科書体 NK-R" w:hint="eastAsia"/>
        </w:rPr>
        <w:t>必要である。現在の最低賃金額はあまりにも低い水準と言わざるを得ない。物価高騰は依然として続いており、労働者の暮らしを守るためにはそれに見合うよう</w:t>
      </w:r>
      <w:r w:rsidR="00FC5595">
        <w:rPr>
          <w:rFonts w:ascii="UD デジタル 教科書体 NK-R" w:eastAsia="UD デジタル 教科書体 NK-R" w:hint="eastAsia"/>
        </w:rPr>
        <w:t>な</w:t>
      </w:r>
      <w:r w:rsidRPr="007C3388">
        <w:rPr>
          <w:rFonts w:ascii="UD デジタル 教科書体 NK-R" w:eastAsia="UD デジタル 教科書体 NK-R" w:hint="eastAsia"/>
        </w:rPr>
        <w:t>水準に引き上げられるべきである。8時間働いて普通に暮らすためには、時給額は少なくとも1</w:t>
      </w:r>
      <w:r w:rsidRPr="007C3388">
        <w:rPr>
          <w:rFonts w:ascii="UD デジタル 教科書体 NK-R" w:eastAsia="UD デジタル 教科書体 NK-R"/>
        </w:rPr>
        <w:t>,</w:t>
      </w:r>
      <w:r w:rsidR="00662A7D">
        <w:rPr>
          <w:rFonts w:ascii="UD デジタル 教科書体 NK-R" w:eastAsia="UD デジタル 教科書体 NK-R" w:hint="eastAsia"/>
        </w:rPr>
        <w:t>５</w:t>
      </w:r>
      <w:r w:rsidRPr="007C3388">
        <w:rPr>
          <w:rFonts w:ascii="UD デジタル 教科書体 NK-R" w:eastAsia="UD デジタル 教科書体 NK-R" w:hint="eastAsia"/>
        </w:rPr>
        <w:t>00円は必要であ</w:t>
      </w:r>
      <w:r w:rsidR="00D519F2">
        <w:rPr>
          <w:rFonts w:ascii="UD デジタル 教科書体 NK-R" w:eastAsia="UD デジタル 教科書体 NK-R" w:hint="eastAsia"/>
        </w:rPr>
        <w:t>る。</w:t>
      </w:r>
      <w:r w:rsidRPr="000E0BF2">
        <w:rPr>
          <w:rFonts w:ascii="UD デジタル 教科書体 NK-R" w:eastAsia="UD デジタル 教科書体 NK-R" w:hint="eastAsia"/>
        </w:rPr>
        <w:t>この点に関して、</w:t>
      </w:r>
      <w:r w:rsidR="00F3668B" w:rsidRPr="000E0BF2">
        <w:rPr>
          <w:rFonts w:ascii="UD デジタル 教科書体 NK-R" w:eastAsia="UD デジタル 教科書体 NK-R" w:hint="eastAsia"/>
        </w:rPr>
        <w:t>石破首相は、</w:t>
      </w:r>
      <w:r w:rsidR="00F3668B" w:rsidRPr="00C53782">
        <w:rPr>
          <w:rFonts w:ascii="UD デジタル 教科書体 NK-R" w:eastAsia="UD デジタル 教科書体 NK-R"/>
        </w:rPr>
        <w:t>「最低賃金を着実に引き上げ、2020年代に全国平均1500円という高い目標に向かってたゆまぬ努力を続け</w:t>
      </w:r>
      <w:r w:rsidR="00F3668B" w:rsidRPr="000E0BF2">
        <w:rPr>
          <w:rFonts w:ascii="UD デジタル 教科書体 NK-R" w:eastAsia="UD デジタル 教科書体 NK-R" w:hint="eastAsia"/>
        </w:rPr>
        <w:t>ます」（２０２４年１０月</w:t>
      </w:r>
      <w:r w:rsidR="00F3668B" w:rsidRPr="00C53782">
        <w:rPr>
          <w:rFonts w:ascii="UD デジタル 教科書体 NK-R" w:eastAsia="UD デジタル 教科書体 NK-R"/>
        </w:rPr>
        <w:t>４日</w:t>
      </w:r>
      <w:r w:rsidR="00F3668B" w:rsidRPr="000E0BF2">
        <w:rPr>
          <w:rFonts w:ascii="UD デジタル 教科書体 NK-R" w:eastAsia="UD デジタル 教科書体 NK-R" w:hint="eastAsia"/>
        </w:rPr>
        <w:t>、</w:t>
      </w:r>
      <w:r w:rsidR="00F3668B" w:rsidRPr="00C53782">
        <w:rPr>
          <w:rFonts w:ascii="UD デジタル 教科書体 NK-R" w:eastAsia="UD デジタル 教科書体 NK-R"/>
        </w:rPr>
        <w:t>国会</w:t>
      </w:r>
      <w:r w:rsidR="00F3668B" w:rsidRPr="000E0BF2">
        <w:rPr>
          <w:rFonts w:ascii="UD デジタル 教科書体 NK-R" w:eastAsia="UD デジタル 教科書体 NK-R" w:hint="eastAsia"/>
        </w:rPr>
        <w:t>の</w:t>
      </w:r>
      <w:r w:rsidR="00F3668B" w:rsidRPr="00C53782">
        <w:rPr>
          <w:rFonts w:ascii="UD デジタル 教科書体 NK-R" w:eastAsia="UD デジタル 教科書体 NK-R"/>
        </w:rPr>
        <w:t>所信表明演説</w:t>
      </w:r>
      <w:r w:rsidR="00F3668B" w:rsidRPr="000E0BF2">
        <w:rPr>
          <w:rFonts w:ascii="UD デジタル 教科書体 NK-R" w:eastAsia="UD デジタル 教科書体 NK-R" w:hint="eastAsia"/>
        </w:rPr>
        <w:t>）と言明しており、</w:t>
      </w:r>
      <w:r w:rsidRPr="000E0BF2">
        <w:rPr>
          <w:rFonts w:ascii="UD デジタル 教科書体 NK-R" w:eastAsia="UD デジタル 教科書体 NK-R" w:hint="eastAsia"/>
        </w:rPr>
        <w:t>この数字の妥当性を政府も認めている。</w:t>
      </w:r>
    </w:p>
    <w:p w14:paraId="253327D7" w14:textId="65BE03FA" w:rsidR="007C3388" w:rsidRDefault="007C3388" w:rsidP="00801EAF">
      <w:pPr>
        <w:ind w:firstLineChars="100" w:firstLine="210"/>
        <w:rPr>
          <w:rFonts w:ascii="UD デジタル 教科書体 NK-R" w:eastAsia="UD デジタル 教科書体 NK-R"/>
        </w:rPr>
      </w:pPr>
      <w:r w:rsidRPr="007C3388">
        <w:rPr>
          <w:rFonts w:ascii="UD デジタル 教科書体 NK-R" w:eastAsia="UD デジタル 教科書体 NK-R" w:hint="eastAsia"/>
        </w:rPr>
        <w:t>さらに、最低生計費に地域差がないことが、他の地域における調査結果でも明らかになっており、全国一律で最低賃金1,500円のすみやかな実現が望まれる。</w:t>
      </w:r>
    </w:p>
    <w:p w14:paraId="5C780745" w14:textId="77777777" w:rsidR="00801EAF" w:rsidRPr="007C3388" w:rsidRDefault="00801EAF" w:rsidP="00801EAF">
      <w:pPr>
        <w:ind w:firstLineChars="100" w:firstLine="210"/>
        <w:rPr>
          <w:rFonts w:ascii="UD デジタル 教科書体 NK-R" w:eastAsia="UD デジタル 教科書体 NK-R"/>
          <w:b/>
          <w:bCs/>
        </w:rPr>
      </w:pPr>
    </w:p>
    <w:p w14:paraId="3EFEA57C" w14:textId="6D14A928" w:rsidR="007C3388" w:rsidRDefault="007C3388" w:rsidP="007C3388">
      <w:pPr>
        <w:rPr>
          <w:rFonts w:ascii="UD デジタル 教科書体 NK-R" w:eastAsia="UD デジタル 教科書体 NK-R"/>
          <w:b/>
          <w:bCs/>
        </w:rPr>
      </w:pPr>
      <w:r w:rsidRPr="003A4EDA">
        <w:rPr>
          <w:rFonts w:ascii="UD デジタル 教科書体 NK-R" w:eastAsia="UD デジタル 教科書体 NK-R" w:hint="eastAsia"/>
          <w:b/>
          <w:bCs/>
        </w:rPr>
        <w:t xml:space="preserve">表２　</w:t>
      </w:r>
      <w:r w:rsidR="003A4EDA" w:rsidRPr="003A4EDA">
        <w:rPr>
          <w:rFonts w:ascii="UD デジタル 教科書体 NK-R" w:eastAsia="UD デジタル 教科書体 NK-R" w:hint="eastAsia"/>
          <w:b/>
          <w:bCs/>
        </w:rPr>
        <w:t>愛知県（名古屋市）</w:t>
      </w:r>
      <w:r w:rsidRPr="003A4EDA">
        <w:rPr>
          <w:rFonts w:ascii="UD デジタル 教科書体 NK-R" w:eastAsia="UD デジタル 教科書体 NK-R" w:hint="eastAsia"/>
          <w:b/>
          <w:bCs/>
        </w:rPr>
        <w:t>若年単身世帯の最低生計費試算結果（2024年</w:t>
      </w:r>
      <w:r w:rsidR="002F2AD5">
        <w:rPr>
          <w:rFonts w:ascii="UD デジタル 教科書体 NK-R" w:eastAsia="UD デジタル 教科書体 NK-R" w:hint="eastAsia"/>
          <w:b/>
          <w:bCs/>
        </w:rPr>
        <w:t>改定</w:t>
      </w:r>
      <w:r w:rsidRPr="003A4EDA">
        <w:rPr>
          <w:rFonts w:ascii="UD デジタル 教科書体 NK-R" w:eastAsia="UD デジタル 教科書体 NK-R" w:hint="eastAsia"/>
          <w:b/>
          <w:bCs/>
        </w:rPr>
        <w:t>版）</w:t>
      </w:r>
    </w:p>
    <w:p w14:paraId="10E9161F" w14:textId="59024F3E" w:rsidR="00A60F50" w:rsidRPr="003A4EDA" w:rsidRDefault="00A60F50" w:rsidP="00A60F50">
      <w:pPr>
        <w:ind w:firstLineChars="2900" w:firstLine="5220"/>
        <w:rPr>
          <w:rFonts w:ascii="UD デジタル 教科書体 NK-R" w:eastAsia="UD デジタル 教科書体 NK-R"/>
          <w:b/>
          <w:bCs/>
        </w:rPr>
      </w:pPr>
      <w:r w:rsidRPr="00DC5351">
        <w:rPr>
          <w:rFonts w:ascii="UD デジタル 教科書体 NK-R" w:eastAsia="UD デジタル 教科書体 NK-R" w:hint="eastAsia"/>
          <w:sz w:val="18"/>
          <w:szCs w:val="18"/>
        </w:rPr>
        <w:t>数値の単位は円</w:t>
      </w:r>
    </w:p>
    <w:tbl>
      <w:tblPr>
        <w:tblW w:w="5944" w:type="dxa"/>
        <w:tblCellMar>
          <w:left w:w="99" w:type="dxa"/>
          <w:right w:w="99" w:type="dxa"/>
        </w:tblCellMar>
        <w:tblLook w:val="04A0" w:firstRow="1" w:lastRow="0" w:firstColumn="1" w:lastColumn="0" w:noHBand="0" w:noVBand="1"/>
      </w:tblPr>
      <w:tblGrid>
        <w:gridCol w:w="841"/>
        <w:gridCol w:w="2835"/>
        <w:gridCol w:w="1381"/>
        <w:gridCol w:w="1309"/>
      </w:tblGrid>
      <w:tr w:rsidR="00BB5DF2" w:rsidRPr="007C3388" w14:paraId="7C0739DC" w14:textId="77777777" w:rsidTr="00FD1D85">
        <w:trPr>
          <w:trHeight w:val="390"/>
        </w:trPr>
        <w:tc>
          <w:tcPr>
            <w:tcW w:w="3676" w:type="dxa"/>
            <w:gridSpan w:val="2"/>
            <w:tcBorders>
              <w:top w:val="single" w:sz="8" w:space="0" w:color="auto"/>
              <w:left w:val="single" w:sz="8" w:space="0" w:color="auto"/>
              <w:bottom w:val="single" w:sz="4" w:space="0" w:color="auto"/>
              <w:right w:val="single" w:sz="4" w:space="0" w:color="000000"/>
            </w:tcBorders>
            <w:shd w:val="clear" w:color="000000" w:fill="FFFFFF"/>
            <w:noWrap/>
            <w:vAlign w:val="center"/>
            <w:hideMark/>
          </w:tcPr>
          <w:p w14:paraId="4A1F6D13" w14:textId="77777777" w:rsidR="007C3388" w:rsidRPr="007C3388" w:rsidRDefault="007C3388" w:rsidP="007C3388">
            <w:pPr>
              <w:rPr>
                <w:rFonts w:ascii="UD デジタル 教科書体 NK-R" w:eastAsia="UD デジタル 教科書体 NK-R"/>
              </w:rPr>
            </w:pPr>
            <w:r w:rsidRPr="007C3388">
              <w:rPr>
                <w:rFonts w:ascii="UD デジタル 教科書体 NK-R" w:eastAsia="UD デジタル 教科書体 NK-R" w:hint="eastAsia"/>
              </w:rPr>
              <w:t>都道府県名</w:t>
            </w:r>
          </w:p>
        </w:tc>
        <w:tc>
          <w:tcPr>
            <w:tcW w:w="2268"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32A84260" w14:textId="3230F710" w:rsidR="007C3388" w:rsidRPr="007C3388" w:rsidRDefault="003A4EDA" w:rsidP="007C3388">
            <w:pPr>
              <w:rPr>
                <w:rFonts w:ascii="UD デジタル 教科書体 NK-R" w:eastAsia="UD デジタル 教科書体 NK-R"/>
              </w:rPr>
            </w:pPr>
            <w:r>
              <w:rPr>
                <w:rFonts w:ascii="UD デジタル 教科書体 NK-R" w:eastAsia="UD デジタル 教科書体 NK-R" w:hint="eastAsia"/>
              </w:rPr>
              <w:t>愛知県</w:t>
            </w:r>
          </w:p>
        </w:tc>
      </w:tr>
      <w:tr w:rsidR="00BB5DF2" w:rsidRPr="007C3388" w14:paraId="1C6A6DB1" w14:textId="77777777" w:rsidTr="00FD1D85">
        <w:trPr>
          <w:trHeight w:val="390"/>
        </w:trPr>
        <w:tc>
          <w:tcPr>
            <w:tcW w:w="3676" w:type="dxa"/>
            <w:gridSpan w:val="2"/>
            <w:tcBorders>
              <w:top w:val="single" w:sz="4" w:space="0" w:color="auto"/>
              <w:left w:val="single" w:sz="8" w:space="0" w:color="auto"/>
              <w:bottom w:val="single" w:sz="4" w:space="0" w:color="auto"/>
              <w:right w:val="single" w:sz="4" w:space="0" w:color="000000"/>
            </w:tcBorders>
            <w:shd w:val="clear" w:color="000000" w:fill="FFFFFF"/>
            <w:noWrap/>
            <w:vAlign w:val="center"/>
            <w:hideMark/>
          </w:tcPr>
          <w:p w14:paraId="3C4396B9" w14:textId="77777777" w:rsidR="007C3388" w:rsidRPr="007C3388" w:rsidRDefault="007C3388" w:rsidP="007C3388">
            <w:pPr>
              <w:rPr>
                <w:rFonts w:ascii="UD デジタル 教科書体 NK-R" w:eastAsia="UD デジタル 教科書体 NK-R"/>
              </w:rPr>
            </w:pPr>
            <w:r w:rsidRPr="007C3388">
              <w:rPr>
                <w:rFonts w:ascii="UD デジタル 教科書体 NK-R" w:eastAsia="UD デジタル 教科書体 NK-R" w:hint="eastAsia"/>
              </w:rPr>
              <w:t>自治体名</w:t>
            </w:r>
          </w:p>
        </w:tc>
        <w:tc>
          <w:tcPr>
            <w:tcW w:w="2268"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07F9FCF8" w14:textId="7DADC82D" w:rsidR="007C3388" w:rsidRPr="007C3388" w:rsidRDefault="003A4EDA" w:rsidP="007C3388">
            <w:pPr>
              <w:rPr>
                <w:rFonts w:ascii="UD デジタル 教科書体 NK-R" w:eastAsia="UD デジタル 教科書体 NK-R"/>
              </w:rPr>
            </w:pPr>
            <w:r>
              <w:rPr>
                <w:rFonts w:ascii="UD デジタル 教科書体 NK-R" w:eastAsia="UD デジタル 教科書体 NK-R" w:hint="eastAsia"/>
              </w:rPr>
              <w:t>名古屋</w:t>
            </w:r>
            <w:r w:rsidR="007C3388" w:rsidRPr="007C3388">
              <w:rPr>
                <w:rFonts w:ascii="UD デジタル 教科書体 NK-R" w:eastAsia="UD デジタル 教科書体 NK-R" w:hint="eastAsia"/>
              </w:rPr>
              <w:t>市</w:t>
            </w:r>
          </w:p>
        </w:tc>
      </w:tr>
      <w:tr w:rsidR="00BB5DF2" w:rsidRPr="007C3388" w14:paraId="3B7C8230" w14:textId="77777777" w:rsidTr="00FD1D85">
        <w:trPr>
          <w:trHeight w:val="375"/>
        </w:trPr>
        <w:tc>
          <w:tcPr>
            <w:tcW w:w="3676" w:type="dxa"/>
            <w:gridSpan w:val="2"/>
            <w:tcBorders>
              <w:top w:val="single" w:sz="4" w:space="0" w:color="auto"/>
              <w:left w:val="single" w:sz="8" w:space="0" w:color="auto"/>
              <w:bottom w:val="single" w:sz="4" w:space="0" w:color="auto"/>
              <w:right w:val="single" w:sz="4" w:space="0" w:color="000000"/>
            </w:tcBorders>
            <w:shd w:val="clear" w:color="000000" w:fill="FFFFFF"/>
            <w:noWrap/>
            <w:vAlign w:val="center"/>
            <w:hideMark/>
          </w:tcPr>
          <w:p w14:paraId="39FEF099" w14:textId="77777777" w:rsidR="007C3388" w:rsidRPr="007C3388" w:rsidRDefault="007C3388" w:rsidP="007C3388">
            <w:pPr>
              <w:rPr>
                <w:rFonts w:ascii="UD デジタル 教科書体 NK-R" w:eastAsia="UD デジタル 教科書体 NK-R"/>
              </w:rPr>
            </w:pPr>
            <w:r w:rsidRPr="007C3388">
              <w:rPr>
                <w:rFonts w:ascii="UD デジタル 教科書体 NK-R" w:eastAsia="UD デジタル 教科書体 NK-R" w:hint="eastAsia"/>
              </w:rPr>
              <w:t>性別</w:t>
            </w:r>
          </w:p>
        </w:tc>
        <w:tc>
          <w:tcPr>
            <w:tcW w:w="1165" w:type="dxa"/>
            <w:tcBorders>
              <w:top w:val="single" w:sz="4" w:space="0" w:color="auto"/>
              <w:left w:val="single" w:sz="4" w:space="0" w:color="auto"/>
              <w:bottom w:val="nil"/>
              <w:right w:val="nil"/>
            </w:tcBorders>
            <w:shd w:val="clear" w:color="auto" w:fill="auto"/>
            <w:noWrap/>
            <w:vAlign w:val="center"/>
            <w:hideMark/>
          </w:tcPr>
          <w:p w14:paraId="0460FA7F" w14:textId="77777777" w:rsidR="007C3388" w:rsidRPr="007C3388" w:rsidRDefault="007C3388" w:rsidP="007C3388">
            <w:pPr>
              <w:rPr>
                <w:rFonts w:ascii="UD デジタル 教科書体 NK-R" w:eastAsia="UD デジタル 教科書体 NK-R"/>
              </w:rPr>
            </w:pPr>
            <w:r w:rsidRPr="007C3388">
              <w:rPr>
                <w:rFonts w:ascii="UD デジタル 教科書体 NK-R" w:eastAsia="UD デジタル 教科書体 NK-R" w:hint="eastAsia"/>
              </w:rPr>
              <w:t>男性</w:t>
            </w:r>
          </w:p>
        </w:tc>
        <w:tc>
          <w:tcPr>
            <w:tcW w:w="1103" w:type="dxa"/>
            <w:tcBorders>
              <w:top w:val="nil"/>
              <w:left w:val="nil"/>
              <w:bottom w:val="nil"/>
              <w:right w:val="single" w:sz="8" w:space="0" w:color="auto"/>
            </w:tcBorders>
            <w:shd w:val="clear" w:color="auto" w:fill="auto"/>
            <w:noWrap/>
            <w:vAlign w:val="center"/>
            <w:hideMark/>
          </w:tcPr>
          <w:p w14:paraId="1776969B" w14:textId="77777777" w:rsidR="007C3388" w:rsidRPr="007C3388" w:rsidRDefault="007C3388" w:rsidP="007C3388">
            <w:pPr>
              <w:rPr>
                <w:rFonts w:ascii="UD デジタル 教科書体 NK-R" w:eastAsia="UD デジタル 教科書体 NK-R"/>
              </w:rPr>
            </w:pPr>
            <w:r w:rsidRPr="007C3388">
              <w:rPr>
                <w:rFonts w:ascii="UD デジタル 教科書体 NK-R" w:eastAsia="UD デジタル 教科書体 NK-R" w:hint="eastAsia"/>
              </w:rPr>
              <w:t>女性</w:t>
            </w:r>
          </w:p>
        </w:tc>
      </w:tr>
      <w:tr w:rsidR="00BB5DF2" w:rsidRPr="007C3388" w14:paraId="509D0B27" w14:textId="77777777" w:rsidTr="00FD1D85">
        <w:trPr>
          <w:trHeight w:val="375"/>
        </w:trPr>
        <w:tc>
          <w:tcPr>
            <w:tcW w:w="3676" w:type="dxa"/>
            <w:gridSpan w:val="2"/>
            <w:tcBorders>
              <w:top w:val="single" w:sz="4" w:space="0" w:color="auto"/>
              <w:left w:val="single" w:sz="8" w:space="0" w:color="auto"/>
              <w:bottom w:val="single" w:sz="4" w:space="0" w:color="auto"/>
              <w:right w:val="single" w:sz="4" w:space="0" w:color="000000"/>
            </w:tcBorders>
            <w:shd w:val="clear" w:color="000000" w:fill="FFFFFF"/>
            <w:noWrap/>
            <w:vAlign w:val="center"/>
            <w:hideMark/>
          </w:tcPr>
          <w:p w14:paraId="329B4906" w14:textId="77777777" w:rsidR="007C3388" w:rsidRPr="007C3388" w:rsidRDefault="007C3388" w:rsidP="007C3388">
            <w:pPr>
              <w:rPr>
                <w:rFonts w:ascii="UD デジタル 教科書体 NK-R" w:eastAsia="UD デジタル 教科書体 NK-R"/>
              </w:rPr>
            </w:pPr>
            <w:r w:rsidRPr="007C3388">
              <w:rPr>
                <w:rFonts w:ascii="UD デジタル 教科書体 NK-R" w:eastAsia="UD デジタル 教科書体 NK-R" w:hint="eastAsia"/>
              </w:rPr>
              <w:t>最賃ランク</w:t>
            </w:r>
          </w:p>
        </w:tc>
        <w:tc>
          <w:tcPr>
            <w:tcW w:w="2268"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0A4D4001" w14:textId="0BFC5663" w:rsidR="007C3388" w:rsidRPr="007C3388" w:rsidRDefault="0010170C" w:rsidP="007C3388">
            <w:pPr>
              <w:rPr>
                <w:rFonts w:ascii="UD デジタル 教科書体 NK-R" w:eastAsia="UD デジタル 教科書体 NK-R"/>
              </w:rPr>
            </w:pPr>
            <w:r>
              <w:rPr>
                <w:rFonts w:ascii="UD デジタル 教科書体 NK-R" w:eastAsia="UD デジタル 教科書体 NK-R" w:hint="eastAsia"/>
              </w:rPr>
              <w:t xml:space="preserve">　　　　　　　　　</w:t>
            </w:r>
            <w:r w:rsidR="003A4EDA">
              <w:rPr>
                <w:rFonts w:ascii="UD デジタル 教科書体 NK-R" w:eastAsia="UD デジタル 教科書体 NK-R" w:hint="eastAsia"/>
              </w:rPr>
              <w:t>A</w:t>
            </w:r>
          </w:p>
        </w:tc>
      </w:tr>
      <w:tr w:rsidR="00BB5DF2" w:rsidRPr="007C3388" w14:paraId="613703E6" w14:textId="77777777" w:rsidTr="00FD1D85">
        <w:trPr>
          <w:trHeight w:val="375"/>
        </w:trPr>
        <w:tc>
          <w:tcPr>
            <w:tcW w:w="3676" w:type="dxa"/>
            <w:gridSpan w:val="2"/>
            <w:tcBorders>
              <w:top w:val="nil"/>
              <w:left w:val="single" w:sz="8" w:space="0" w:color="auto"/>
              <w:bottom w:val="nil"/>
              <w:right w:val="single" w:sz="4" w:space="0" w:color="000000"/>
            </w:tcBorders>
            <w:shd w:val="clear" w:color="000000" w:fill="FFFFFF"/>
            <w:noWrap/>
            <w:vAlign w:val="center"/>
            <w:hideMark/>
          </w:tcPr>
          <w:p w14:paraId="33C1B820" w14:textId="77777777" w:rsidR="007C3388" w:rsidRPr="007C3388" w:rsidRDefault="007C3388" w:rsidP="007C3388">
            <w:pPr>
              <w:rPr>
                <w:rFonts w:ascii="UD デジタル 教科書体 NK-R" w:eastAsia="UD デジタル 教科書体 NK-R"/>
              </w:rPr>
            </w:pPr>
            <w:r w:rsidRPr="007C3388">
              <w:rPr>
                <w:rFonts w:ascii="UD デジタル 教科書体 NK-R" w:eastAsia="UD デジタル 教科書体 NK-R" w:hint="eastAsia"/>
              </w:rPr>
              <w:t>消 費 支 出</w:t>
            </w:r>
          </w:p>
        </w:tc>
        <w:tc>
          <w:tcPr>
            <w:tcW w:w="1165" w:type="dxa"/>
            <w:tcBorders>
              <w:top w:val="nil"/>
              <w:left w:val="nil"/>
              <w:bottom w:val="single" w:sz="4" w:space="0" w:color="auto"/>
              <w:right w:val="single" w:sz="4" w:space="0" w:color="auto"/>
            </w:tcBorders>
            <w:shd w:val="clear" w:color="auto" w:fill="auto"/>
            <w:noWrap/>
            <w:vAlign w:val="center"/>
          </w:tcPr>
          <w:p w14:paraId="29C17F1D" w14:textId="3A915D67" w:rsidR="007C3388" w:rsidRPr="00FD1D85" w:rsidRDefault="00E94E51" w:rsidP="00AA4451">
            <w:pPr>
              <w:ind w:firstLineChars="100" w:firstLine="210"/>
              <w:rPr>
                <w:rFonts w:ascii="UD デジタル 教科書体 NK-R" w:eastAsia="UD デジタル 教科書体 NK-R"/>
              </w:rPr>
            </w:pPr>
            <w:r w:rsidRPr="00E94E51">
              <w:rPr>
                <w:rFonts w:ascii="UD デジタル 教科書体 NK-R" w:eastAsia="UD デジタル 教科書体 NK-R" w:hint="eastAsia"/>
              </w:rPr>
              <w:t>19</w:t>
            </w:r>
            <w:r w:rsidR="000906AB">
              <w:rPr>
                <w:rFonts w:ascii="UD デジタル 教科書体 NK-R" w:eastAsia="UD デジタル 教科書体 NK-R" w:hint="eastAsia"/>
              </w:rPr>
              <w:t>2</w:t>
            </w:r>
            <w:r w:rsidRPr="00E94E51">
              <w:rPr>
                <w:rFonts w:ascii="UD デジタル 教科書体 NK-R" w:eastAsia="UD デジタル 教科書体 NK-R" w:hint="eastAsia"/>
              </w:rPr>
              <w:t>,</w:t>
            </w:r>
            <w:r w:rsidR="000906AB">
              <w:rPr>
                <w:rFonts w:ascii="UD デジタル 教科書体 NK-R" w:eastAsia="UD デジタル 教科書体 NK-R" w:hint="eastAsia"/>
              </w:rPr>
              <w:t>727</w:t>
            </w:r>
          </w:p>
        </w:tc>
        <w:tc>
          <w:tcPr>
            <w:tcW w:w="1103" w:type="dxa"/>
            <w:tcBorders>
              <w:top w:val="nil"/>
              <w:left w:val="single" w:sz="4" w:space="0" w:color="auto"/>
              <w:bottom w:val="single" w:sz="4" w:space="0" w:color="auto"/>
              <w:right w:val="single" w:sz="8" w:space="0" w:color="auto"/>
            </w:tcBorders>
            <w:shd w:val="clear" w:color="auto" w:fill="auto"/>
            <w:noWrap/>
            <w:vAlign w:val="center"/>
          </w:tcPr>
          <w:p w14:paraId="7F364D0E" w14:textId="5DFA9A8B" w:rsidR="007C3388" w:rsidRPr="00FD1D85" w:rsidRDefault="00E94E51" w:rsidP="00AA4451">
            <w:pPr>
              <w:ind w:firstLineChars="100" w:firstLine="210"/>
              <w:rPr>
                <w:rFonts w:ascii="UD デジタル 教科書体 NK-R" w:eastAsia="UD デジタル 教科書体 NK-R"/>
              </w:rPr>
            </w:pPr>
            <w:r w:rsidRPr="00E94E51">
              <w:rPr>
                <w:rFonts w:ascii="UD デジタル 教科書体 NK-R" w:eastAsia="UD デジタル 教科書体 NK-R" w:hint="eastAsia"/>
              </w:rPr>
              <w:t>18</w:t>
            </w:r>
            <w:r w:rsidR="000906AB">
              <w:rPr>
                <w:rFonts w:ascii="UD デジタル 教科書体 NK-R" w:eastAsia="UD デジタル 教科書体 NK-R" w:hint="eastAsia"/>
              </w:rPr>
              <w:t>7</w:t>
            </w:r>
            <w:r w:rsidRPr="00E94E51">
              <w:rPr>
                <w:rFonts w:ascii="UD デジタル 教科書体 NK-R" w:eastAsia="UD デジタル 教科書体 NK-R" w:hint="eastAsia"/>
              </w:rPr>
              <w:t>,</w:t>
            </w:r>
            <w:r w:rsidR="000906AB">
              <w:rPr>
                <w:rFonts w:ascii="UD デジタル 教科書体 NK-R" w:eastAsia="UD デジタル 教科書体 NK-R" w:hint="eastAsia"/>
              </w:rPr>
              <w:t>660</w:t>
            </w:r>
          </w:p>
        </w:tc>
      </w:tr>
      <w:tr w:rsidR="00BB5DF2" w:rsidRPr="007C3388" w14:paraId="4100E4D8" w14:textId="77777777" w:rsidTr="00FD1D85">
        <w:trPr>
          <w:trHeight w:val="375"/>
        </w:trPr>
        <w:tc>
          <w:tcPr>
            <w:tcW w:w="841" w:type="dxa"/>
            <w:vMerge w:val="restart"/>
            <w:tcBorders>
              <w:top w:val="nil"/>
              <w:left w:val="single" w:sz="8" w:space="0" w:color="auto"/>
              <w:bottom w:val="single" w:sz="4" w:space="0" w:color="000000"/>
              <w:right w:val="single" w:sz="4" w:space="0" w:color="auto"/>
            </w:tcBorders>
            <w:shd w:val="clear" w:color="000000" w:fill="FFFFFF"/>
            <w:noWrap/>
            <w:vAlign w:val="center"/>
            <w:hideMark/>
          </w:tcPr>
          <w:p w14:paraId="169D8B77" w14:textId="77777777" w:rsidR="007450A7" w:rsidRPr="007C3388" w:rsidRDefault="007450A7" w:rsidP="007450A7">
            <w:pPr>
              <w:rPr>
                <w:rFonts w:ascii="UD デジタル 教科書体 NK-R" w:eastAsia="UD デジタル 教科書体 NK-R"/>
              </w:rPr>
            </w:pPr>
            <w:r w:rsidRPr="007C3388">
              <w:rPr>
                <w:rFonts w:ascii="UD デジタル 教科書体 NK-R" w:eastAsia="UD デジタル 教科書体 NK-R" w:hint="eastAsia"/>
              </w:rPr>
              <w:t xml:space="preserve">　</w:t>
            </w:r>
          </w:p>
        </w:tc>
        <w:tc>
          <w:tcPr>
            <w:tcW w:w="2835" w:type="dxa"/>
            <w:tcBorders>
              <w:top w:val="single" w:sz="4" w:space="0" w:color="auto"/>
              <w:left w:val="nil"/>
              <w:bottom w:val="single" w:sz="4" w:space="0" w:color="auto"/>
              <w:right w:val="single" w:sz="4" w:space="0" w:color="000000"/>
            </w:tcBorders>
            <w:shd w:val="clear" w:color="000000" w:fill="FFFFFF"/>
            <w:noWrap/>
            <w:vAlign w:val="center"/>
            <w:hideMark/>
          </w:tcPr>
          <w:p w14:paraId="34FBFFD7" w14:textId="77777777" w:rsidR="007450A7" w:rsidRPr="007C3388" w:rsidRDefault="007450A7" w:rsidP="007450A7">
            <w:pPr>
              <w:rPr>
                <w:rFonts w:ascii="UD デジタル 教科書体 NK-R" w:eastAsia="UD デジタル 教科書体 NK-R"/>
              </w:rPr>
            </w:pPr>
            <w:r w:rsidRPr="007C3388">
              <w:rPr>
                <w:rFonts w:ascii="UD デジタル 教科書体 NK-R" w:eastAsia="UD デジタル 教科書体 NK-R" w:hint="eastAsia"/>
              </w:rPr>
              <w:t>食　　費</w:t>
            </w:r>
          </w:p>
        </w:tc>
        <w:tc>
          <w:tcPr>
            <w:tcW w:w="1165" w:type="dxa"/>
            <w:tcBorders>
              <w:top w:val="nil"/>
              <w:left w:val="nil"/>
              <w:bottom w:val="single" w:sz="4" w:space="0" w:color="auto"/>
              <w:right w:val="single" w:sz="4" w:space="0" w:color="auto"/>
            </w:tcBorders>
            <w:shd w:val="clear" w:color="auto" w:fill="auto"/>
            <w:noWrap/>
            <w:vAlign w:val="center"/>
          </w:tcPr>
          <w:p w14:paraId="4292AA01" w14:textId="2ED60601" w:rsidR="007450A7" w:rsidRPr="00FD1D85" w:rsidRDefault="007450A7" w:rsidP="00AA4451">
            <w:pPr>
              <w:ind w:firstLineChars="200" w:firstLine="420"/>
              <w:rPr>
                <w:rFonts w:ascii="UD デジタル 教科書体 NK-R" w:eastAsia="UD デジタル 教科書体 NK-R"/>
              </w:rPr>
            </w:pPr>
            <w:r w:rsidRPr="007450A7">
              <w:rPr>
                <w:rFonts w:ascii="UD デジタル 教科書体 NK-R" w:eastAsia="UD デジタル 教科書体 NK-R" w:hint="eastAsia"/>
              </w:rPr>
              <w:t>53,</w:t>
            </w:r>
            <w:r w:rsidR="00A85B15">
              <w:rPr>
                <w:rFonts w:ascii="UD デジタル 教科書体 NK-R" w:eastAsia="UD デジタル 教科書体 NK-R" w:hint="eastAsia"/>
              </w:rPr>
              <w:t>603</w:t>
            </w:r>
          </w:p>
        </w:tc>
        <w:tc>
          <w:tcPr>
            <w:tcW w:w="1103" w:type="dxa"/>
            <w:tcBorders>
              <w:top w:val="nil"/>
              <w:left w:val="nil"/>
              <w:bottom w:val="single" w:sz="4" w:space="0" w:color="auto"/>
              <w:right w:val="single" w:sz="8" w:space="0" w:color="auto"/>
            </w:tcBorders>
            <w:shd w:val="clear" w:color="auto" w:fill="auto"/>
            <w:noWrap/>
            <w:vAlign w:val="center"/>
          </w:tcPr>
          <w:p w14:paraId="0F90CC79" w14:textId="04B0A14A" w:rsidR="007450A7" w:rsidRPr="00FD1D85" w:rsidRDefault="007450A7" w:rsidP="00AA4451">
            <w:pPr>
              <w:ind w:firstLineChars="150" w:firstLine="315"/>
              <w:rPr>
                <w:rFonts w:ascii="UD デジタル 教科書体 NK-R" w:eastAsia="UD デジタル 教科書体 NK-R"/>
              </w:rPr>
            </w:pPr>
            <w:r w:rsidRPr="007450A7">
              <w:rPr>
                <w:rFonts w:ascii="UD デジタル 教科書体 NK-R" w:eastAsia="UD デジタル 教科書体 NK-R" w:hint="eastAsia"/>
              </w:rPr>
              <w:t>4</w:t>
            </w:r>
            <w:r w:rsidR="00A85B15">
              <w:rPr>
                <w:rFonts w:ascii="UD デジタル 教科書体 NK-R" w:eastAsia="UD デジタル 教科書体 NK-R" w:hint="eastAsia"/>
              </w:rPr>
              <w:t>2</w:t>
            </w:r>
            <w:r w:rsidRPr="007450A7">
              <w:rPr>
                <w:rFonts w:ascii="UD デジタル 教科書体 NK-R" w:eastAsia="UD デジタル 教科書体 NK-R" w:hint="eastAsia"/>
              </w:rPr>
              <w:t>,</w:t>
            </w:r>
            <w:r w:rsidR="00A85B15">
              <w:rPr>
                <w:rFonts w:ascii="UD デジタル 教科書体 NK-R" w:eastAsia="UD デジタル 教科書体 NK-R" w:hint="eastAsia"/>
              </w:rPr>
              <w:t>375</w:t>
            </w:r>
          </w:p>
        </w:tc>
      </w:tr>
      <w:tr w:rsidR="00BB5DF2" w:rsidRPr="007C3388" w14:paraId="01DF1FF4" w14:textId="77777777" w:rsidTr="00FD1D85">
        <w:trPr>
          <w:trHeight w:val="375"/>
        </w:trPr>
        <w:tc>
          <w:tcPr>
            <w:tcW w:w="841" w:type="dxa"/>
            <w:vMerge/>
            <w:tcBorders>
              <w:top w:val="nil"/>
              <w:left w:val="single" w:sz="8" w:space="0" w:color="auto"/>
              <w:bottom w:val="single" w:sz="4" w:space="0" w:color="000000"/>
              <w:right w:val="single" w:sz="4" w:space="0" w:color="auto"/>
            </w:tcBorders>
            <w:vAlign w:val="center"/>
            <w:hideMark/>
          </w:tcPr>
          <w:p w14:paraId="5A5816B9" w14:textId="77777777" w:rsidR="007450A7" w:rsidRPr="007C3388" w:rsidRDefault="007450A7" w:rsidP="007450A7">
            <w:pPr>
              <w:rPr>
                <w:rFonts w:ascii="UD デジタル 教科書体 NK-R" w:eastAsia="UD デジタル 教科書体 NK-R"/>
              </w:rPr>
            </w:pPr>
          </w:p>
        </w:tc>
        <w:tc>
          <w:tcPr>
            <w:tcW w:w="2835" w:type="dxa"/>
            <w:tcBorders>
              <w:top w:val="single" w:sz="4" w:space="0" w:color="auto"/>
              <w:left w:val="nil"/>
              <w:bottom w:val="single" w:sz="4" w:space="0" w:color="auto"/>
              <w:right w:val="single" w:sz="4" w:space="0" w:color="000000"/>
            </w:tcBorders>
            <w:shd w:val="clear" w:color="000000" w:fill="FFFFFF"/>
            <w:noWrap/>
            <w:vAlign w:val="center"/>
            <w:hideMark/>
          </w:tcPr>
          <w:p w14:paraId="006C9266" w14:textId="77777777" w:rsidR="007450A7" w:rsidRPr="007C3388" w:rsidRDefault="007450A7" w:rsidP="007450A7">
            <w:pPr>
              <w:rPr>
                <w:rFonts w:ascii="UD デジタル 教科書体 NK-R" w:eastAsia="UD デジタル 教科書体 NK-R"/>
              </w:rPr>
            </w:pPr>
            <w:r w:rsidRPr="007C3388">
              <w:rPr>
                <w:rFonts w:ascii="UD デジタル 教科書体 NK-R" w:eastAsia="UD デジタル 教科書体 NK-R" w:hint="eastAsia"/>
              </w:rPr>
              <w:t>住　居　費</w:t>
            </w:r>
          </w:p>
        </w:tc>
        <w:tc>
          <w:tcPr>
            <w:tcW w:w="1165" w:type="dxa"/>
            <w:tcBorders>
              <w:top w:val="nil"/>
              <w:left w:val="nil"/>
              <w:bottom w:val="single" w:sz="4" w:space="0" w:color="auto"/>
              <w:right w:val="single" w:sz="4" w:space="0" w:color="auto"/>
            </w:tcBorders>
            <w:shd w:val="clear" w:color="auto" w:fill="auto"/>
            <w:noWrap/>
            <w:vAlign w:val="center"/>
          </w:tcPr>
          <w:p w14:paraId="603908B4" w14:textId="0780F908" w:rsidR="007450A7" w:rsidRPr="00FD1D85" w:rsidRDefault="007450A7" w:rsidP="00AA4451">
            <w:pPr>
              <w:ind w:firstLineChars="200" w:firstLine="420"/>
              <w:rPr>
                <w:rFonts w:ascii="UD デジタル 教科書体 NK-R" w:eastAsia="UD デジタル 教科書体 NK-R"/>
              </w:rPr>
            </w:pPr>
            <w:r w:rsidRPr="007450A7">
              <w:rPr>
                <w:rFonts w:ascii="UD デジタル 教科書体 NK-R" w:eastAsia="UD デジタル 教科書体 NK-R" w:hint="eastAsia"/>
              </w:rPr>
              <w:t>50,667</w:t>
            </w:r>
          </w:p>
        </w:tc>
        <w:tc>
          <w:tcPr>
            <w:tcW w:w="1103" w:type="dxa"/>
            <w:tcBorders>
              <w:top w:val="nil"/>
              <w:left w:val="nil"/>
              <w:bottom w:val="single" w:sz="4" w:space="0" w:color="auto"/>
              <w:right w:val="single" w:sz="8" w:space="0" w:color="auto"/>
            </w:tcBorders>
            <w:shd w:val="clear" w:color="auto" w:fill="auto"/>
            <w:noWrap/>
            <w:vAlign w:val="center"/>
          </w:tcPr>
          <w:p w14:paraId="070FBD55" w14:textId="79DE6B90" w:rsidR="007450A7" w:rsidRPr="00FD1D85" w:rsidRDefault="007450A7" w:rsidP="00AA4451">
            <w:pPr>
              <w:ind w:firstLineChars="150" w:firstLine="315"/>
              <w:rPr>
                <w:rFonts w:ascii="UD デジタル 教科書体 NK-R" w:eastAsia="UD デジタル 教科書体 NK-R"/>
              </w:rPr>
            </w:pPr>
            <w:r w:rsidRPr="007450A7">
              <w:rPr>
                <w:rFonts w:ascii="UD デジタル 教科書体 NK-R" w:eastAsia="UD デジタル 教科書体 NK-R" w:hint="eastAsia"/>
              </w:rPr>
              <w:t>50,667</w:t>
            </w:r>
          </w:p>
        </w:tc>
      </w:tr>
      <w:tr w:rsidR="00BB5DF2" w:rsidRPr="007C3388" w14:paraId="67F73E99" w14:textId="77777777" w:rsidTr="00FD1D85">
        <w:trPr>
          <w:trHeight w:val="375"/>
        </w:trPr>
        <w:tc>
          <w:tcPr>
            <w:tcW w:w="841" w:type="dxa"/>
            <w:vMerge/>
            <w:tcBorders>
              <w:top w:val="nil"/>
              <w:left w:val="single" w:sz="8" w:space="0" w:color="auto"/>
              <w:bottom w:val="single" w:sz="4" w:space="0" w:color="000000"/>
              <w:right w:val="single" w:sz="4" w:space="0" w:color="auto"/>
            </w:tcBorders>
            <w:vAlign w:val="center"/>
            <w:hideMark/>
          </w:tcPr>
          <w:p w14:paraId="67D97E59" w14:textId="77777777" w:rsidR="007450A7" w:rsidRPr="007C3388" w:rsidRDefault="007450A7" w:rsidP="007450A7">
            <w:pPr>
              <w:rPr>
                <w:rFonts w:ascii="UD デジタル 教科書体 NK-R" w:eastAsia="UD デジタル 教科書体 NK-R"/>
              </w:rPr>
            </w:pPr>
          </w:p>
        </w:tc>
        <w:tc>
          <w:tcPr>
            <w:tcW w:w="2835" w:type="dxa"/>
            <w:tcBorders>
              <w:top w:val="single" w:sz="4" w:space="0" w:color="auto"/>
              <w:left w:val="nil"/>
              <w:bottom w:val="single" w:sz="4" w:space="0" w:color="auto"/>
              <w:right w:val="single" w:sz="4" w:space="0" w:color="000000"/>
            </w:tcBorders>
            <w:shd w:val="clear" w:color="000000" w:fill="FFFFFF"/>
            <w:noWrap/>
            <w:vAlign w:val="center"/>
            <w:hideMark/>
          </w:tcPr>
          <w:p w14:paraId="1DD10AB5" w14:textId="77777777" w:rsidR="007450A7" w:rsidRPr="007C3388" w:rsidRDefault="007450A7" w:rsidP="007450A7">
            <w:pPr>
              <w:rPr>
                <w:rFonts w:ascii="UD デジタル 教科書体 NK-R" w:eastAsia="UD デジタル 教科書体 NK-R"/>
              </w:rPr>
            </w:pPr>
            <w:r w:rsidRPr="007C3388">
              <w:rPr>
                <w:rFonts w:ascii="UD デジタル 教科書体 NK-R" w:eastAsia="UD デジタル 教科書体 NK-R" w:hint="eastAsia"/>
              </w:rPr>
              <w:t>水道・光熱</w:t>
            </w:r>
          </w:p>
        </w:tc>
        <w:tc>
          <w:tcPr>
            <w:tcW w:w="1165" w:type="dxa"/>
            <w:tcBorders>
              <w:top w:val="nil"/>
              <w:left w:val="nil"/>
              <w:bottom w:val="single" w:sz="4" w:space="0" w:color="auto"/>
              <w:right w:val="single" w:sz="4" w:space="0" w:color="auto"/>
            </w:tcBorders>
            <w:shd w:val="clear" w:color="auto" w:fill="auto"/>
            <w:noWrap/>
            <w:vAlign w:val="center"/>
          </w:tcPr>
          <w:p w14:paraId="77947B39" w14:textId="465A3880" w:rsidR="007450A7" w:rsidRPr="00FD1D85" w:rsidRDefault="00281722" w:rsidP="00AA4451">
            <w:pPr>
              <w:ind w:firstLineChars="250" w:firstLine="525"/>
              <w:rPr>
                <w:rFonts w:ascii="UD デジタル 教科書体 NK-R" w:eastAsia="UD デジタル 教科書体 NK-R"/>
              </w:rPr>
            </w:pPr>
            <w:r w:rsidRPr="00281722">
              <w:rPr>
                <w:rFonts w:ascii="UD デジタル 教科書体 NK-R" w:eastAsia="UD デジタル 教科書体 NK-R" w:hint="eastAsia"/>
              </w:rPr>
              <w:t>7,983</w:t>
            </w:r>
          </w:p>
        </w:tc>
        <w:tc>
          <w:tcPr>
            <w:tcW w:w="1103" w:type="dxa"/>
            <w:tcBorders>
              <w:top w:val="nil"/>
              <w:left w:val="nil"/>
              <w:bottom w:val="single" w:sz="4" w:space="0" w:color="auto"/>
              <w:right w:val="single" w:sz="8" w:space="0" w:color="auto"/>
            </w:tcBorders>
            <w:shd w:val="clear" w:color="auto" w:fill="auto"/>
            <w:noWrap/>
            <w:vAlign w:val="center"/>
          </w:tcPr>
          <w:p w14:paraId="16481FC3" w14:textId="0E366477" w:rsidR="007450A7" w:rsidRPr="00FD1D85" w:rsidRDefault="00281722" w:rsidP="00AA4451">
            <w:pPr>
              <w:ind w:firstLineChars="200" w:firstLine="420"/>
              <w:rPr>
                <w:rFonts w:ascii="UD デジタル 教科書体 NK-R" w:eastAsia="UD デジタル 教科書体 NK-R"/>
              </w:rPr>
            </w:pPr>
            <w:r w:rsidRPr="00281722">
              <w:rPr>
                <w:rFonts w:ascii="UD デジタル 教科書体 NK-R" w:eastAsia="UD デジタル 教科書体 NK-R" w:hint="eastAsia"/>
              </w:rPr>
              <w:t>6,963</w:t>
            </w:r>
          </w:p>
        </w:tc>
      </w:tr>
      <w:tr w:rsidR="00BB5DF2" w:rsidRPr="007C3388" w14:paraId="0F7D8FE9" w14:textId="77777777" w:rsidTr="00FD1D85">
        <w:trPr>
          <w:trHeight w:val="375"/>
        </w:trPr>
        <w:tc>
          <w:tcPr>
            <w:tcW w:w="841" w:type="dxa"/>
            <w:vMerge/>
            <w:tcBorders>
              <w:top w:val="nil"/>
              <w:left w:val="single" w:sz="8" w:space="0" w:color="auto"/>
              <w:bottom w:val="single" w:sz="4" w:space="0" w:color="000000"/>
              <w:right w:val="single" w:sz="4" w:space="0" w:color="auto"/>
            </w:tcBorders>
            <w:vAlign w:val="center"/>
            <w:hideMark/>
          </w:tcPr>
          <w:p w14:paraId="13296DB8" w14:textId="77777777" w:rsidR="007450A7" w:rsidRPr="007C3388" w:rsidRDefault="007450A7" w:rsidP="007450A7">
            <w:pPr>
              <w:rPr>
                <w:rFonts w:ascii="UD デジタル 教科書体 NK-R" w:eastAsia="UD デジタル 教科書体 NK-R"/>
              </w:rPr>
            </w:pPr>
          </w:p>
        </w:tc>
        <w:tc>
          <w:tcPr>
            <w:tcW w:w="2835" w:type="dxa"/>
            <w:tcBorders>
              <w:top w:val="single" w:sz="4" w:space="0" w:color="auto"/>
              <w:left w:val="nil"/>
              <w:bottom w:val="single" w:sz="4" w:space="0" w:color="auto"/>
              <w:right w:val="single" w:sz="4" w:space="0" w:color="000000"/>
            </w:tcBorders>
            <w:shd w:val="clear" w:color="000000" w:fill="FFFFFF"/>
            <w:noWrap/>
            <w:vAlign w:val="center"/>
            <w:hideMark/>
          </w:tcPr>
          <w:p w14:paraId="3762E22B" w14:textId="77777777" w:rsidR="007450A7" w:rsidRPr="007C3388" w:rsidRDefault="007450A7" w:rsidP="007450A7">
            <w:pPr>
              <w:rPr>
                <w:rFonts w:ascii="UD デジタル 教科書体 NK-R" w:eastAsia="UD デジタル 教科書体 NK-R"/>
              </w:rPr>
            </w:pPr>
            <w:r w:rsidRPr="007C3388">
              <w:rPr>
                <w:rFonts w:ascii="UD デジタル 教科書体 NK-R" w:eastAsia="UD デジタル 教科書体 NK-R" w:hint="eastAsia"/>
              </w:rPr>
              <w:t>家具・家事用品</w:t>
            </w:r>
          </w:p>
        </w:tc>
        <w:tc>
          <w:tcPr>
            <w:tcW w:w="1165" w:type="dxa"/>
            <w:tcBorders>
              <w:top w:val="nil"/>
              <w:left w:val="nil"/>
              <w:bottom w:val="single" w:sz="4" w:space="0" w:color="auto"/>
              <w:right w:val="single" w:sz="4" w:space="0" w:color="auto"/>
            </w:tcBorders>
            <w:shd w:val="clear" w:color="auto" w:fill="auto"/>
            <w:noWrap/>
            <w:vAlign w:val="center"/>
          </w:tcPr>
          <w:p w14:paraId="678B598B" w14:textId="706B3B17" w:rsidR="007450A7" w:rsidRPr="00FD1D85" w:rsidRDefault="00134A8F" w:rsidP="00AA4451">
            <w:pPr>
              <w:ind w:firstLineChars="250" w:firstLine="525"/>
              <w:rPr>
                <w:rFonts w:ascii="UD デジタル 教科書体 NK-R" w:eastAsia="UD デジタル 教科書体 NK-R"/>
              </w:rPr>
            </w:pPr>
            <w:r w:rsidRPr="00134A8F">
              <w:rPr>
                <w:rFonts w:ascii="UD デジタル 教科書体 NK-R" w:eastAsia="UD デジタル 教科書体 NK-R" w:hint="eastAsia"/>
              </w:rPr>
              <w:t>4,443</w:t>
            </w:r>
          </w:p>
        </w:tc>
        <w:tc>
          <w:tcPr>
            <w:tcW w:w="1103" w:type="dxa"/>
            <w:tcBorders>
              <w:top w:val="nil"/>
              <w:left w:val="nil"/>
              <w:bottom w:val="single" w:sz="4" w:space="0" w:color="auto"/>
              <w:right w:val="single" w:sz="8" w:space="0" w:color="auto"/>
            </w:tcBorders>
            <w:shd w:val="clear" w:color="auto" w:fill="auto"/>
            <w:noWrap/>
            <w:vAlign w:val="center"/>
          </w:tcPr>
          <w:p w14:paraId="67F7261A" w14:textId="5CC6C994" w:rsidR="007450A7" w:rsidRPr="00FD1D85" w:rsidRDefault="00134A8F" w:rsidP="00AA4451">
            <w:pPr>
              <w:ind w:firstLineChars="200" w:firstLine="420"/>
              <w:rPr>
                <w:rFonts w:ascii="UD デジタル 教科書体 NK-R" w:eastAsia="UD デジタル 教科書体 NK-R"/>
              </w:rPr>
            </w:pPr>
            <w:r w:rsidRPr="00134A8F">
              <w:rPr>
                <w:rFonts w:ascii="UD デジタル 教科書体 NK-R" w:eastAsia="UD デジタル 教科書体 NK-R" w:hint="eastAsia"/>
              </w:rPr>
              <w:t>4,596</w:t>
            </w:r>
          </w:p>
        </w:tc>
      </w:tr>
      <w:tr w:rsidR="00BB5DF2" w:rsidRPr="007C3388" w14:paraId="5EF2834F" w14:textId="77777777" w:rsidTr="00FD1D85">
        <w:trPr>
          <w:trHeight w:val="375"/>
        </w:trPr>
        <w:tc>
          <w:tcPr>
            <w:tcW w:w="841" w:type="dxa"/>
            <w:vMerge/>
            <w:tcBorders>
              <w:top w:val="nil"/>
              <w:left w:val="single" w:sz="8" w:space="0" w:color="auto"/>
              <w:bottom w:val="single" w:sz="4" w:space="0" w:color="000000"/>
              <w:right w:val="single" w:sz="4" w:space="0" w:color="auto"/>
            </w:tcBorders>
            <w:vAlign w:val="center"/>
            <w:hideMark/>
          </w:tcPr>
          <w:p w14:paraId="5F0696AA" w14:textId="77777777" w:rsidR="007450A7" w:rsidRPr="007C3388" w:rsidRDefault="007450A7" w:rsidP="007450A7">
            <w:pPr>
              <w:rPr>
                <w:rFonts w:ascii="UD デジタル 教科書体 NK-R" w:eastAsia="UD デジタル 教科書体 NK-R"/>
              </w:rPr>
            </w:pPr>
          </w:p>
        </w:tc>
        <w:tc>
          <w:tcPr>
            <w:tcW w:w="2835" w:type="dxa"/>
            <w:tcBorders>
              <w:top w:val="single" w:sz="4" w:space="0" w:color="auto"/>
              <w:left w:val="nil"/>
              <w:bottom w:val="single" w:sz="4" w:space="0" w:color="auto"/>
              <w:right w:val="single" w:sz="4" w:space="0" w:color="000000"/>
            </w:tcBorders>
            <w:shd w:val="clear" w:color="000000" w:fill="FFFFFF"/>
            <w:noWrap/>
            <w:vAlign w:val="center"/>
            <w:hideMark/>
          </w:tcPr>
          <w:p w14:paraId="1ACEDA5E" w14:textId="77777777" w:rsidR="007450A7" w:rsidRPr="007C3388" w:rsidRDefault="007450A7" w:rsidP="007450A7">
            <w:pPr>
              <w:rPr>
                <w:rFonts w:ascii="UD デジタル 教科書体 NK-R" w:eastAsia="UD デジタル 教科書体 NK-R"/>
              </w:rPr>
            </w:pPr>
            <w:r w:rsidRPr="007C3388">
              <w:rPr>
                <w:rFonts w:ascii="UD デジタル 教科書体 NK-R" w:eastAsia="UD デジタル 教科書体 NK-R" w:hint="eastAsia"/>
              </w:rPr>
              <w:t>被服・履物</w:t>
            </w:r>
          </w:p>
        </w:tc>
        <w:tc>
          <w:tcPr>
            <w:tcW w:w="1165" w:type="dxa"/>
            <w:tcBorders>
              <w:top w:val="nil"/>
              <w:left w:val="nil"/>
              <w:bottom w:val="single" w:sz="4" w:space="0" w:color="auto"/>
              <w:right w:val="single" w:sz="4" w:space="0" w:color="auto"/>
            </w:tcBorders>
            <w:shd w:val="clear" w:color="auto" w:fill="auto"/>
            <w:noWrap/>
            <w:vAlign w:val="center"/>
          </w:tcPr>
          <w:p w14:paraId="0C9BFD20" w14:textId="78E82C86" w:rsidR="007450A7" w:rsidRPr="00FD1D85" w:rsidRDefault="00134A8F" w:rsidP="00AA4451">
            <w:pPr>
              <w:ind w:firstLineChars="250" w:firstLine="525"/>
              <w:rPr>
                <w:rFonts w:ascii="UD デジタル 教科書体 NK-R" w:eastAsia="UD デジタル 教科書体 NK-R"/>
              </w:rPr>
            </w:pPr>
            <w:r w:rsidRPr="00134A8F">
              <w:rPr>
                <w:rFonts w:ascii="UD デジタル 教科書体 NK-R" w:eastAsia="UD デジタル 教科書体 NK-R" w:hint="eastAsia"/>
              </w:rPr>
              <w:t>9,680</w:t>
            </w:r>
          </w:p>
        </w:tc>
        <w:tc>
          <w:tcPr>
            <w:tcW w:w="1103" w:type="dxa"/>
            <w:tcBorders>
              <w:top w:val="nil"/>
              <w:left w:val="nil"/>
              <w:bottom w:val="single" w:sz="4" w:space="0" w:color="auto"/>
              <w:right w:val="single" w:sz="8" w:space="0" w:color="auto"/>
            </w:tcBorders>
            <w:shd w:val="clear" w:color="auto" w:fill="auto"/>
            <w:noWrap/>
            <w:vAlign w:val="center"/>
          </w:tcPr>
          <w:p w14:paraId="574A7836" w14:textId="00A29985" w:rsidR="007450A7" w:rsidRPr="00FD1D85" w:rsidRDefault="00134A8F" w:rsidP="00AA4451">
            <w:pPr>
              <w:ind w:firstLineChars="200" w:firstLine="420"/>
              <w:rPr>
                <w:rFonts w:ascii="UD デジタル 教科書体 NK-R" w:eastAsia="UD デジタル 教科書体 NK-R"/>
              </w:rPr>
            </w:pPr>
            <w:r w:rsidRPr="00134A8F">
              <w:rPr>
                <w:rFonts w:ascii="UD デジタル 教科書体 NK-R" w:eastAsia="UD デジタル 教科書体 NK-R" w:hint="eastAsia"/>
              </w:rPr>
              <w:t>9,661</w:t>
            </w:r>
          </w:p>
        </w:tc>
      </w:tr>
      <w:tr w:rsidR="00BB5DF2" w:rsidRPr="007C3388" w14:paraId="52A173BC" w14:textId="77777777" w:rsidTr="00FD1D85">
        <w:trPr>
          <w:trHeight w:val="375"/>
        </w:trPr>
        <w:tc>
          <w:tcPr>
            <w:tcW w:w="841" w:type="dxa"/>
            <w:vMerge/>
            <w:tcBorders>
              <w:top w:val="nil"/>
              <w:left w:val="single" w:sz="8" w:space="0" w:color="auto"/>
              <w:bottom w:val="single" w:sz="4" w:space="0" w:color="000000"/>
              <w:right w:val="single" w:sz="4" w:space="0" w:color="auto"/>
            </w:tcBorders>
            <w:vAlign w:val="center"/>
            <w:hideMark/>
          </w:tcPr>
          <w:p w14:paraId="18A469C8" w14:textId="77777777" w:rsidR="007450A7" w:rsidRPr="007C3388" w:rsidRDefault="007450A7" w:rsidP="007450A7">
            <w:pPr>
              <w:rPr>
                <w:rFonts w:ascii="UD デジタル 教科書体 NK-R" w:eastAsia="UD デジタル 教科書体 NK-R"/>
              </w:rPr>
            </w:pPr>
          </w:p>
        </w:tc>
        <w:tc>
          <w:tcPr>
            <w:tcW w:w="2835" w:type="dxa"/>
            <w:tcBorders>
              <w:top w:val="single" w:sz="4" w:space="0" w:color="auto"/>
              <w:left w:val="nil"/>
              <w:bottom w:val="single" w:sz="4" w:space="0" w:color="auto"/>
              <w:right w:val="single" w:sz="4" w:space="0" w:color="000000"/>
            </w:tcBorders>
            <w:shd w:val="clear" w:color="000000" w:fill="FFFFFF"/>
            <w:noWrap/>
            <w:vAlign w:val="center"/>
            <w:hideMark/>
          </w:tcPr>
          <w:p w14:paraId="767AEFB3" w14:textId="77777777" w:rsidR="007450A7" w:rsidRPr="007C3388" w:rsidRDefault="007450A7" w:rsidP="007450A7">
            <w:pPr>
              <w:rPr>
                <w:rFonts w:ascii="UD デジタル 教科書体 NK-R" w:eastAsia="UD デジタル 教科書体 NK-R"/>
              </w:rPr>
            </w:pPr>
            <w:r w:rsidRPr="007C3388">
              <w:rPr>
                <w:rFonts w:ascii="UD デジタル 教科書体 NK-R" w:eastAsia="UD デジタル 教科書体 NK-R" w:hint="eastAsia"/>
              </w:rPr>
              <w:t>保健医療</w:t>
            </w:r>
          </w:p>
        </w:tc>
        <w:tc>
          <w:tcPr>
            <w:tcW w:w="1165" w:type="dxa"/>
            <w:tcBorders>
              <w:top w:val="nil"/>
              <w:left w:val="nil"/>
              <w:bottom w:val="single" w:sz="4" w:space="0" w:color="auto"/>
              <w:right w:val="single" w:sz="4" w:space="0" w:color="auto"/>
            </w:tcBorders>
            <w:shd w:val="clear" w:color="auto" w:fill="auto"/>
            <w:noWrap/>
            <w:vAlign w:val="center"/>
          </w:tcPr>
          <w:p w14:paraId="654AA242" w14:textId="3E0AE999" w:rsidR="007450A7" w:rsidRPr="00FD1D85" w:rsidRDefault="00654C4E" w:rsidP="00AA4451">
            <w:pPr>
              <w:ind w:firstLineChars="250" w:firstLine="525"/>
              <w:rPr>
                <w:rFonts w:ascii="UD デジタル 教科書体 NK-R" w:eastAsia="UD デジタル 教科書体 NK-R"/>
              </w:rPr>
            </w:pPr>
            <w:r w:rsidRPr="00654C4E">
              <w:rPr>
                <w:rFonts w:ascii="UD デジタル 教科書体 NK-R" w:eastAsia="UD デジタル 教科書体 NK-R" w:hint="eastAsia"/>
              </w:rPr>
              <w:t>2,366</w:t>
            </w:r>
          </w:p>
        </w:tc>
        <w:tc>
          <w:tcPr>
            <w:tcW w:w="1103" w:type="dxa"/>
            <w:tcBorders>
              <w:top w:val="nil"/>
              <w:left w:val="nil"/>
              <w:bottom w:val="single" w:sz="4" w:space="0" w:color="auto"/>
              <w:right w:val="single" w:sz="8" w:space="0" w:color="auto"/>
            </w:tcBorders>
            <w:shd w:val="clear" w:color="auto" w:fill="auto"/>
            <w:noWrap/>
            <w:vAlign w:val="center"/>
          </w:tcPr>
          <w:p w14:paraId="7B3F9E1B" w14:textId="43B0751D" w:rsidR="007450A7" w:rsidRPr="00FD1D85" w:rsidRDefault="00654C4E" w:rsidP="00AA4451">
            <w:pPr>
              <w:ind w:firstLineChars="200" w:firstLine="420"/>
              <w:rPr>
                <w:rFonts w:ascii="UD デジタル 教科書体 NK-R" w:eastAsia="UD デジタル 教科書体 NK-R"/>
              </w:rPr>
            </w:pPr>
            <w:r w:rsidRPr="00654C4E">
              <w:rPr>
                <w:rFonts w:ascii="UD デジタル 教科書体 NK-R" w:eastAsia="UD デジタル 教科書体 NK-R" w:hint="eastAsia"/>
              </w:rPr>
              <w:t>5,429</w:t>
            </w:r>
          </w:p>
        </w:tc>
      </w:tr>
      <w:tr w:rsidR="00BB5DF2" w:rsidRPr="007C3388" w14:paraId="3C0B473D" w14:textId="77777777" w:rsidTr="00FD1D85">
        <w:trPr>
          <w:trHeight w:val="375"/>
        </w:trPr>
        <w:tc>
          <w:tcPr>
            <w:tcW w:w="841" w:type="dxa"/>
            <w:vMerge/>
            <w:tcBorders>
              <w:top w:val="nil"/>
              <w:left w:val="single" w:sz="8" w:space="0" w:color="auto"/>
              <w:bottom w:val="single" w:sz="4" w:space="0" w:color="000000"/>
              <w:right w:val="single" w:sz="4" w:space="0" w:color="auto"/>
            </w:tcBorders>
            <w:vAlign w:val="center"/>
            <w:hideMark/>
          </w:tcPr>
          <w:p w14:paraId="16E1CBF1" w14:textId="77777777" w:rsidR="007450A7" w:rsidRPr="007C3388" w:rsidRDefault="007450A7" w:rsidP="007450A7">
            <w:pPr>
              <w:rPr>
                <w:rFonts w:ascii="UD デジタル 教科書体 NK-R" w:eastAsia="UD デジタル 教科書体 NK-R"/>
              </w:rPr>
            </w:pPr>
          </w:p>
        </w:tc>
        <w:tc>
          <w:tcPr>
            <w:tcW w:w="2835" w:type="dxa"/>
            <w:tcBorders>
              <w:top w:val="single" w:sz="4" w:space="0" w:color="auto"/>
              <w:left w:val="nil"/>
              <w:bottom w:val="single" w:sz="4" w:space="0" w:color="auto"/>
              <w:right w:val="single" w:sz="4" w:space="0" w:color="000000"/>
            </w:tcBorders>
            <w:shd w:val="clear" w:color="000000" w:fill="FFFFFF"/>
            <w:noWrap/>
            <w:vAlign w:val="center"/>
            <w:hideMark/>
          </w:tcPr>
          <w:p w14:paraId="6F598B74" w14:textId="77777777" w:rsidR="007450A7" w:rsidRPr="007C3388" w:rsidRDefault="007450A7" w:rsidP="007450A7">
            <w:pPr>
              <w:rPr>
                <w:rFonts w:ascii="UD デジタル 教科書体 NK-R" w:eastAsia="UD デジタル 教科書体 NK-R"/>
              </w:rPr>
            </w:pPr>
            <w:r w:rsidRPr="007C3388">
              <w:rPr>
                <w:rFonts w:ascii="UD デジタル 教科書体 NK-R" w:eastAsia="UD デジタル 教科書体 NK-R" w:hint="eastAsia"/>
              </w:rPr>
              <w:t>交通・通信</w:t>
            </w:r>
          </w:p>
        </w:tc>
        <w:tc>
          <w:tcPr>
            <w:tcW w:w="1165" w:type="dxa"/>
            <w:tcBorders>
              <w:top w:val="nil"/>
              <w:left w:val="nil"/>
              <w:bottom w:val="single" w:sz="4" w:space="0" w:color="auto"/>
              <w:right w:val="single" w:sz="4" w:space="0" w:color="auto"/>
            </w:tcBorders>
            <w:shd w:val="clear" w:color="auto" w:fill="auto"/>
            <w:noWrap/>
            <w:vAlign w:val="center"/>
          </w:tcPr>
          <w:p w14:paraId="5947D61A" w14:textId="09B478F6" w:rsidR="007450A7" w:rsidRPr="00FD1D85" w:rsidRDefault="00416FEE" w:rsidP="00AA4451">
            <w:pPr>
              <w:ind w:firstLineChars="150" w:firstLine="315"/>
              <w:rPr>
                <w:rFonts w:ascii="UD デジタル 教科書体 NK-R" w:eastAsia="UD デジタル 教科書体 NK-R"/>
              </w:rPr>
            </w:pPr>
            <w:r w:rsidRPr="00416FEE">
              <w:rPr>
                <w:rFonts w:ascii="UD デジタル 教科書体 NK-R" w:eastAsia="UD デジタル 教科書体 NK-R" w:hint="eastAsia"/>
              </w:rPr>
              <w:t>16,</w:t>
            </w:r>
            <w:r w:rsidR="002960B4">
              <w:rPr>
                <w:rFonts w:ascii="UD デジタル 教科書体 NK-R" w:eastAsia="UD デジタル 教科書体 NK-R" w:hint="eastAsia"/>
              </w:rPr>
              <w:t>324</w:t>
            </w:r>
          </w:p>
        </w:tc>
        <w:tc>
          <w:tcPr>
            <w:tcW w:w="1103" w:type="dxa"/>
            <w:tcBorders>
              <w:top w:val="nil"/>
              <w:left w:val="nil"/>
              <w:bottom w:val="single" w:sz="4" w:space="0" w:color="auto"/>
              <w:right w:val="single" w:sz="8" w:space="0" w:color="auto"/>
            </w:tcBorders>
            <w:shd w:val="clear" w:color="auto" w:fill="auto"/>
            <w:noWrap/>
            <w:vAlign w:val="center"/>
          </w:tcPr>
          <w:p w14:paraId="33ED921E" w14:textId="6BA7BCBF" w:rsidR="007450A7" w:rsidRPr="00FD1D85" w:rsidRDefault="00416FEE" w:rsidP="00AA4451">
            <w:pPr>
              <w:ind w:firstLineChars="150" w:firstLine="315"/>
              <w:rPr>
                <w:rFonts w:ascii="UD デジタル 教科書体 NK-R" w:eastAsia="UD デジタル 教科書体 NK-R"/>
              </w:rPr>
            </w:pPr>
            <w:r w:rsidRPr="00416FEE">
              <w:rPr>
                <w:rFonts w:ascii="UD デジタル 教科書体 NK-R" w:eastAsia="UD デジタル 教科書体 NK-R" w:hint="eastAsia"/>
              </w:rPr>
              <w:t>16,</w:t>
            </w:r>
            <w:r w:rsidR="002960B4">
              <w:rPr>
                <w:rFonts w:ascii="UD デジタル 教科書体 NK-R" w:eastAsia="UD デジタル 教科書体 NK-R" w:hint="eastAsia"/>
              </w:rPr>
              <w:t>202</w:t>
            </w:r>
          </w:p>
        </w:tc>
      </w:tr>
      <w:tr w:rsidR="00BB5DF2" w:rsidRPr="007C3388" w14:paraId="1F453F51" w14:textId="77777777" w:rsidTr="00FD1D85">
        <w:trPr>
          <w:trHeight w:val="375"/>
        </w:trPr>
        <w:tc>
          <w:tcPr>
            <w:tcW w:w="841" w:type="dxa"/>
            <w:vMerge/>
            <w:tcBorders>
              <w:top w:val="nil"/>
              <w:left w:val="single" w:sz="8" w:space="0" w:color="auto"/>
              <w:bottom w:val="single" w:sz="4" w:space="0" w:color="000000"/>
              <w:right w:val="single" w:sz="4" w:space="0" w:color="auto"/>
            </w:tcBorders>
            <w:vAlign w:val="center"/>
            <w:hideMark/>
          </w:tcPr>
          <w:p w14:paraId="17B8CDCC" w14:textId="77777777" w:rsidR="007450A7" w:rsidRPr="007C3388" w:rsidRDefault="007450A7" w:rsidP="007450A7">
            <w:pPr>
              <w:rPr>
                <w:rFonts w:ascii="UD デジタル 教科書体 NK-R" w:eastAsia="UD デジタル 教科書体 NK-R"/>
              </w:rPr>
            </w:pPr>
          </w:p>
        </w:tc>
        <w:tc>
          <w:tcPr>
            <w:tcW w:w="2835" w:type="dxa"/>
            <w:tcBorders>
              <w:top w:val="single" w:sz="4" w:space="0" w:color="auto"/>
              <w:left w:val="nil"/>
              <w:bottom w:val="single" w:sz="4" w:space="0" w:color="auto"/>
              <w:right w:val="single" w:sz="4" w:space="0" w:color="000000"/>
            </w:tcBorders>
            <w:shd w:val="clear" w:color="000000" w:fill="FFFFFF"/>
            <w:noWrap/>
            <w:vAlign w:val="center"/>
            <w:hideMark/>
          </w:tcPr>
          <w:p w14:paraId="27BBCE66" w14:textId="77777777" w:rsidR="007450A7" w:rsidRPr="007C3388" w:rsidRDefault="007450A7" w:rsidP="007450A7">
            <w:pPr>
              <w:rPr>
                <w:rFonts w:ascii="UD デジタル 教科書体 NK-R" w:eastAsia="UD デジタル 教科書体 NK-R"/>
              </w:rPr>
            </w:pPr>
            <w:r w:rsidRPr="007C3388">
              <w:rPr>
                <w:rFonts w:ascii="UD デジタル 教科書体 NK-R" w:eastAsia="UD デジタル 教科書体 NK-R" w:hint="eastAsia"/>
              </w:rPr>
              <w:t>教養・娯楽</w:t>
            </w:r>
          </w:p>
        </w:tc>
        <w:tc>
          <w:tcPr>
            <w:tcW w:w="1165" w:type="dxa"/>
            <w:tcBorders>
              <w:top w:val="nil"/>
              <w:left w:val="nil"/>
              <w:bottom w:val="single" w:sz="4" w:space="0" w:color="auto"/>
              <w:right w:val="single" w:sz="4" w:space="0" w:color="auto"/>
            </w:tcBorders>
            <w:shd w:val="clear" w:color="auto" w:fill="auto"/>
            <w:noWrap/>
            <w:vAlign w:val="center"/>
          </w:tcPr>
          <w:p w14:paraId="6AE9D6E0" w14:textId="1CCDDB7E" w:rsidR="007450A7" w:rsidRPr="00FD1D85" w:rsidRDefault="00BB7AC2" w:rsidP="00AA4451">
            <w:pPr>
              <w:ind w:firstLineChars="150" w:firstLine="315"/>
              <w:rPr>
                <w:rFonts w:ascii="UD デジタル 教科書体 NK-R" w:eastAsia="UD デジタル 教科書体 NK-R"/>
              </w:rPr>
            </w:pPr>
            <w:r w:rsidRPr="00BB7AC2">
              <w:rPr>
                <w:rFonts w:ascii="UD デジタル 教科書体 NK-R" w:eastAsia="UD デジタル 教科書体 NK-R" w:hint="eastAsia"/>
              </w:rPr>
              <w:t>2</w:t>
            </w:r>
            <w:r w:rsidR="00772AA7">
              <w:rPr>
                <w:rFonts w:ascii="UD デジタル 教科書体 NK-R" w:eastAsia="UD デジタル 教科書体 NK-R" w:hint="eastAsia"/>
              </w:rPr>
              <w:t>2,646</w:t>
            </w:r>
          </w:p>
        </w:tc>
        <w:tc>
          <w:tcPr>
            <w:tcW w:w="1103" w:type="dxa"/>
            <w:tcBorders>
              <w:top w:val="nil"/>
              <w:left w:val="nil"/>
              <w:bottom w:val="single" w:sz="4" w:space="0" w:color="auto"/>
              <w:right w:val="single" w:sz="8" w:space="0" w:color="auto"/>
            </w:tcBorders>
            <w:shd w:val="clear" w:color="auto" w:fill="auto"/>
            <w:noWrap/>
            <w:vAlign w:val="center"/>
          </w:tcPr>
          <w:p w14:paraId="27E53594" w14:textId="1209E38D" w:rsidR="007450A7" w:rsidRPr="00FD1D85" w:rsidRDefault="00BB7AC2" w:rsidP="00AA4451">
            <w:pPr>
              <w:ind w:firstLineChars="150" w:firstLine="315"/>
              <w:rPr>
                <w:rFonts w:ascii="UD デジタル 教科書体 NK-R" w:eastAsia="UD デジタル 教科書体 NK-R"/>
              </w:rPr>
            </w:pPr>
            <w:r w:rsidRPr="00BB7AC2">
              <w:rPr>
                <w:rFonts w:ascii="UD デジタル 教科書体 NK-R" w:eastAsia="UD デジタル 教科書体 NK-R" w:hint="eastAsia"/>
              </w:rPr>
              <w:t>2</w:t>
            </w:r>
            <w:r w:rsidR="00772AA7">
              <w:rPr>
                <w:rFonts w:ascii="UD デジタル 教科書体 NK-R" w:eastAsia="UD デジタル 教科書体 NK-R" w:hint="eastAsia"/>
              </w:rPr>
              <w:t>2,667</w:t>
            </w:r>
          </w:p>
        </w:tc>
      </w:tr>
      <w:tr w:rsidR="00BB5DF2" w:rsidRPr="007C3388" w14:paraId="54A3981A" w14:textId="77777777" w:rsidTr="00FD1D85">
        <w:trPr>
          <w:trHeight w:val="375"/>
        </w:trPr>
        <w:tc>
          <w:tcPr>
            <w:tcW w:w="841" w:type="dxa"/>
            <w:vMerge/>
            <w:tcBorders>
              <w:top w:val="nil"/>
              <w:left w:val="single" w:sz="8" w:space="0" w:color="auto"/>
              <w:bottom w:val="single" w:sz="4" w:space="0" w:color="000000"/>
              <w:right w:val="single" w:sz="4" w:space="0" w:color="auto"/>
            </w:tcBorders>
            <w:vAlign w:val="center"/>
            <w:hideMark/>
          </w:tcPr>
          <w:p w14:paraId="3E9AC404" w14:textId="77777777" w:rsidR="007450A7" w:rsidRPr="007C3388" w:rsidRDefault="007450A7" w:rsidP="007450A7">
            <w:pPr>
              <w:rPr>
                <w:rFonts w:ascii="UD デジタル 教科書体 NK-R" w:eastAsia="UD デジタル 教科書体 NK-R"/>
              </w:rPr>
            </w:pPr>
          </w:p>
        </w:tc>
        <w:tc>
          <w:tcPr>
            <w:tcW w:w="2835" w:type="dxa"/>
            <w:tcBorders>
              <w:top w:val="single" w:sz="4" w:space="0" w:color="auto"/>
              <w:left w:val="nil"/>
              <w:bottom w:val="single" w:sz="4" w:space="0" w:color="auto"/>
              <w:right w:val="single" w:sz="4" w:space="0" w:color="000000"/>
            </w:tcBorders>
            <w:shd w:val="clear" w:color="000000" w:fill="FFFFFF"/>
            <w:noWrap/>
            <w:vAlign w:val="center"/>
            <w:hideMark/>
          </w:tcPr>
          <w:p w14:paraId="525EB321" w14:textId="77777777" w:rsidR="007450A7" w:rsidRPr="007C3388" w:rsidRDefault="007450A7" w:rsidP="007450A7">
            <w:pPr>
              <w:rPr>
                <w:rFonts w:ascii="UD デジタル 教科書体 NK-R" w:eastAsia="UD デジタル 教科書体 NK-R"/>
              </w:rPr>
            </w:pPr>
            <w:r w:rsidRPr="007C3388">
              <w:rPr>
                <w:rFonts w:ascii="UD デジタル 教科書体 NK-R" w:eastAsia="UD デジタル 教科書体 NK-R" w:hint="eastAsia"/>
              </w:rPr>
              <w:t>そ　の　他</w:t>
            </w:r>
          </w:p>
        </w:tc>
        <w:tc>
          <w:tcPr>
            <w:tcW w:w="1165" w:type="dxa"/>
            <w:tcBorders>
              <w:top w:val="nil"/>
              <w:left w:val="nil"/>
              <w:bottom w:val="nil"/>
              <w:right w:val="single" w:sz="4" w:space="0" w:color="auto"/>
            </w:tcBorders>
            <w:shd w:val="clear" w:color="auto" w:fill="auto"/>
            <w:noWrap/>
            <w:vAlign w:val="center"/>
          </w:tcPr>
          <w:p w14:paraId="160AE57D" w14:textId="68842C15" w:rsidR="007450A7" w:rsidRPr="00FD1D85" w:rsidRDefault="00BB770B" w:rsidP="00AA4451">
            <w:pPr>
              <w:ind w:firstLineChars="150" w:firstLine="315"/>
              <w:rPr>
                <w:rFonts w:ascii="UD デジタル 教科書体 NK-R" w:eastAsia="UD デジタル 教科書体 NK-R"/>
              </w:rPr>
            </w:pPr>
            <w:r w:rsidRPr="00BB770B">
              <w:rPr>
                <w:rFonts w:ascii="UD デジタル 教科書体 NK-R" w:eastAsia="UD デジタル 教科書体 NK-R" w:hint="eastAsia"/>
              </w:rPr>
              <w:t>25,015</w:t>
            </w:r>
          </w:p>
        </w:tc>
        <w:tc>
          <w:tcPr>
            <w:tcW w:w="1103" w:type="dxa"/>
            <w:tcBorders>
              <w:top w:val="nil"/>
              <w:left w:val="nil"/>
              <w:bottom w:val="nil"/>
              <w:right w:val="single" w:sz="8" w:space="0" w:color="auto"/>
            </w:tcBorders>
            <w:shd w:val="clear" w:color="auto" w:fill="auto"/>
            <w:noWrap/>
            <w:vAlign w:val="center"/>
          </w:tcPr>
          <w:p w14:paraId="3B12A07C" w14:textId="319C0BF4" w:rsidR="007450A7" w:rsidRPr="00FD1D85" w:rsidRDefault="00BB770B" w:rsidP="00AA4451">
            <w:pPr>
              <w:ind w:firstLineChars="150" w:firstLine="315"/>
              <w:rPr>
                <w:rFonts w:ascii="UD デジタル 教科書体 NK-R" w:eastAsia="UD デジタル 教科書体 NK-R"/>
              </w:rPr>
            </w:pPr>
            <w:r w:rsidRPr="00BB770B">
              <w:rPr>
                <w:rFonts w:ascii="UD デジタル 教科書体 NK-R" w:eastAsia="UD デジタル 教科書体 NK-R" w:hint="eastAsia"/>
              </w:rPr>
              <w:t>29,100</w:t>
            </w:r>
          </w:p>
        </w:tc>
      </w:tr>
      <w:tr w:rsidR="00BB5DF2" w:rsidRPr="007C3388" w14:paraId="4D80C568" w14:textId="77777777" w:rsidTr="00FD1D85">
        <w:trPr>
          <w:trHeight w:val="375"/>
        </w:trPr>
        <w:tc>
          <w:tcPr>
            <w:tcW w:w="3676" w:type="dxa"/>
            <w:gridSpan w:val="2"/>
            <w:tcBorders>
              <w:top w:val="single" w:sz="4" w:space="0" w:color="auto"/>
              <w:left w:val="single" w:sz="8" w:space="0" w:color="auto"/>
              <w:bottom w:val="single" w:sz="4" w:space="0" w:color="auto"/>
              <w:right w:val="single" w:sz="4" w:space="0" w:color="000000"/>
            </w:tcBorders>
            <w:shd w:val="clear" w:color="000000" w:fill="FFFFFF"/>
            <w:noWrap/>
            <w:vAlign w:val="center"/>
            <w:hideMark/>
          </w:tcPr>
          <w:p w14:paraId="230EFC3B" w14:textId="77777777" w:rsidR="007450A7" w:rsidRPr="007C3388" w:rsidRDefault="007450A7" w:rsidP="007450A7">
            <w:pPr>
              <w:rPr>
                <w:rFonts w:ascii="UD デジタル 教科書体 NK-R" w:eastAsia="UD デジタル 教科書体 NK-R"/>
              </w:rPr>
            </w:pPr>
            <w:r w:rsidRPr="007C3388">
              <w:rPr>
                <w:rFonts w:ascii="UD デジタル 教科書体 NK-R" w:eastAsia="UD デジタル 教科書体 NK-R" w:hint="eastAsia"/>
              </w:rPr>
              <w:t>非消費支出</w:t>
            </w:r>
          </w:p>
        </w:tc>
        <w:tc>
          <w:tcPr>
            <w:tcW w:w="1165" w:type="dxa"/>
            <w:tcBorders>
              <w:top w:val="single" w:sz="4" w:space="0" w:color="auto"/>
              <w:left w:val="nil"/>
              <w:bottom w:val="single" w:sz="4" w:space="0" w:color="auto"/>
              <w:right w:val="single" w:sz="4" w:space="0" w:color="auto"/>
            </w:tcBorders>
            <w:shd w:val="clear" w:color="auto" w:fill="auto"/>
            <w:noWrap/>
            <w:vAlign w:val="center"/>
          </w:tcPr>
          <w:p w14:paraId="10EF34A9" w14:textId="0A17FEC9" w:rsidR="007450A7" w:rsidRPr="00FD1D85" w:rsidRDefault="007450A7" w:rsidP="00AA4451">
            <w:pPr>
              <w:ind w:firstLineChars="150" w:firstLine="315"/>
              <w:rPr>
                <w:rFonts w:ascii="UD デジタル 教科書体 NK-R" w:eastAsia="UD デジタル 教科書体 NK-R"/>
              </w:rPr>
            </w:pPr>
            <w:r w:rsidRPr="00FD1D85">
              <w:rPr>
                <w:rFonts w:ascii="UD デジタル 教科書体 NK-R" w:eastAsia="UD デジタル 教科書体 NK-R" w:hint="eastAsia"/>
              </w:rPr>
              <w:t>５８</w:t>
            </w:r>
            <w:r w:rsidR="00AA4451">
              <w:rPr>
                <w:rFonts w:ascii="UD デジタル 教科書体 NK-R" w:eastAsia="UD デジタル 教科書体 NK-R" w:hint="eastAsia"/>
              </w:rPr>
              <w:t>,</w:t>
            </w:r>
            <w:r w:rsidRPr="00FD1D85">
              <w:rPr>
                <w:rFonts w:ascii="UD デジタル 教科書体 NK-R" w:eastAsia="UD デジタル 教科書体 NK-R" w:hint="eastAsia"/>
              </w:rPr>
              <w:t>９７９</w:t>
            </w:r>
          </w:p>
        </w:tc>
        <w:tc>
          <w:tcPr>
            <w:tcW w:w="1103" w:type="dxa"/>
            <w:tcBorders>
              <w:top w:val="single" w:sz="4" w:space="0" w:color="auto"/>
              <w:left w:val="nil"/>
              <w:bottom w:val="single" w:sz="4" w:space="0" w:color="auto"/>
              <w:right w:val="single" w:sz="8" w:space="0" w:color="auto"/>
            </w:tcBorders>
            <w:shd w:val="clear" w:color="auto" w:fill="auto"/>
            <w:noWrap/>
            <w:vAlign w:val="center"/>
          </w:tcPr>
          <w:p w14:paraId="43C3E6F9" w14:textId="77CF6D7B" w:rsidR="007450A7" w:rsidRPr="00FD1D85" w:rsidRDefault="007450A7" w:rsidP="00AA4451">
            <w:pPr>
              <w:ind w:firstLineChars="150" w:firstLine="315"/>
              <w:rPr>
                <w:rFonts w:ascii="UD デジタル 教科書体 NK-R" w:eastAsia="UD デジタル 教科書体 NK-R"/>
              </w:rPr>
            </w:pPr>
            <w:r>
              <w:rPr>
                <w:rFonts w:ascii="UD デジタル 教科書体 NK-R" w:eastAsia="UD デジタル 教科書体 NK-R" w:hint="eastAsia"/>
              </w:rPr>
              <w:t>５８</w:t>
            </w:r>
            <w:r w:rsidR="00AA4451">
              <w:rPr>
                <w:rFonts w:ascii="UD デジタル 教科書体 NK-R" w:eastAsia="UD デジタル 教科書体 NK-R" w:hint="eastAsia"/>
              </w:rPr>
              <w:t>,</w:t>
            </w:r>
            <w:r>
              <w:rPr>
                <w:rFonts w:ascii="UD デジタル 教科書体 NK-R" w:eastAsia="UD デジタル 教科書体 NK-R" w:hint="eastAsia"/>
              </w:rPr>
              <w:t>９７９</w:t>
            </w:r>
          </w:p>
        </w:tc>
      </w:tr>
      <w:tr w:rsidR="00BB5DF2" w:rsidRPr="007C3388" w14:paraId="08049253" w14:textId="77777777" w:rsidTr="00FD1D85">
        <w:trPr>
          <w:trHeight w:val="375"/>
        </w:trPr>
        <w:tc>
          <w:tcPr>
            <w:tcW w:w="3676" w:type="dxa"/>
            <w:gridSpan w:val="2"/>
            <w:tcBorders>
              <w:top w:val="single" w:sz="4" w:space="0" w:color="auto"/>
              <w:left w:val="single" w:sz="8" w:space="0" w:color="auto"/>
              <w:bottom w:val="single" w:sz="4" w:space="0" w:color="auto"/>
              <w:right w:val="single" w:sz="4" w:space="0" w:color="000000"/>
            </w:tcBorders>
            <w:shd w:val="clear" w:color="000000" w:fill="FFFFFF"/>
            <w:noWrap/>
            <w:vAlign w:val="center"/>
            <w:hideMark/>
          </w:tcPr>
          <w:p w14:paraId="602216A6" w14:textId="77777777" w:rsidR="007450A7" w:rsidRPr="007C3388" w:rsidRDefault="007450A7" w:rsidP="007450A7">
            <w:pPr>
              <w:rPr>
                <w:rFonts w:ascii="UD デジタル 教科書体 NK-R" w:eastAsia="UD デジタル 教科書体 NK-R"/>
              </w:rPr>
            </w:pPr>
            <w:r w:rsidRPr="007C3388">
              <w:rPr>
                <w:rFonts w:ascii="UD デジタル 教科書体 NK-R" w:eastAsia="UD デジタル 教科書体 NK-R" w:hint="eastAsia"/>
              </w:rPr>
              <w:t>予　備　費</w:t>
            </w:r>
          </w:p>
        </w:tc>
        <w:tc>
          <w:tcPr>
            <w:tcW w:w="1165" w:type="dxa"/>
            <w:tcBorders>
              <w:top w:val="nil"/>
              <w:left w:val="nil"/>
              <w:bottom w:val="single" w:sz="4" w:space="0" w:color="auto"/>
              <w:right w:val="single" w:sz="4" w:space="0" w:color="auto"/>
            </w:tcBorders>
            <w:shd w:val="clear" w:color="auto" w:fill="auto"/>
            <w:noWrap/>
            <w:vAlign w:val="center"/>
          </w:tcPr>
          <w:p w14:paraId="16CBBF6A" w14:textId="524EE0A7" w:rsidR="007450A7" w:rsidRPr="00FD1D85" w:rsidRDefault="001272E0" w:rsidP="00AA4451">
            <w:pPr>
              <w:ind w:firstLineChars="150" w:firstLine="315"/>
              <w:rPr>
                <w:rFonts w:ascii="UD デジタル 教科書体 NK-R" w:eastAsia="UD デジタル 教科書体 NK-R"/>
              </w:rPr>
            </w:pPr>
            <w:r w:rsidRPr="001272E0">
              <w:rPr>
                <w:rFonts w:ascii="UD デジタル 教科書体 NK-R" w:eastAsia="UD デジタル 教科書体 NK-R" w:hint="eastAsia"/>
              </w:rPr>
              <w:t>19,</w:t>
            </w:r>
            <w:r w:rsidR="00772AA7">
              <w:rPr>
                <w:rFonts w:ascii="UD デジタル 教科書体 NK-R" w:eastAsia="UD デジタル 教科書体 NK-R" w:hint="eastAsia"/>
              </w:rPr>
              <w:t>2</w:t>
            </w:r>
            <w:r w:rsidRPr="001272E0">
              <w:rPr>
                <w:rFonts w:ascii="UD デジタル 教科書体 NK-R" w:eastAsia="UD デジタル 教科書体 NK-R" w:hint="eastAsia"/>
              </w:rPr>
              <w:t>00</w:t>
            </w:r>
          </w:p>
        </w:tc>
        <w:tc>
          <w:tcPr>
            <w:tcW w:w="1103" w:type="dxa"/>
            <w:tcBorders>
              <w:top w:val="nil"/>
              <w:left w:val="nil"/>
              <w:bottom w:val="single" w:sz="4" w:space="0" w:color="auto"/>
              <w:right w:val="single" w:sz="8" w:space="0" w:color="auto"/>
            </w:tcBorders>
            <w:shd w:val="clear" w:color="auto" w:fill="auto"/>
            <w:noWrap/>
            <w:vAlign w:val="center"/>
          </w:tcPr>
          <w:p w14:paraId="217B0892" w14:textId="11BB750D" w:rsidR="007450A7" w:rsidRPr="00FD1D85" w:rsidRDefault="001272E0" w:rsidP="00AA4451">
            <w:pPr>
              <w:ind w:firstLineChars="150" w:firstLine="315"/>
              <w:rPr>
                <w:rFonts w:ascii="UD デジタル 教科書体 NK-R" w:eastAsia="UD デジタル 教科書体 NK-R"/>
              </w:rPr>
            </w:pPr>
            <w:r w:rsidRPr="001272E0">
              <w:rPr>
                <w:rFonts w:ascii="UD デジタル 教科書体 NK-R" w:eastAsia="UD デジタル 教科書体 NK-R" w:hint="eastAsia"/>
              </w:rPr>
              <w:t>18,</w:t>
            </w:r>
            <w:r w:rsidR="00772AA7">
              <w:rPr>
                <w:rFonts w:ascii="UD デジタル 教科書体 NK-R" w:eastAsia="UD デジタル 教科書体 NK-R" w:hint="eastAsia"/>
              </w:rPr>
              <w:t>7</w:t>
            </w:r>
            <w:r w:rsidRPr="001272E0">
              <w:rPr>
                <w:rFonts w:ascii="UD デジタル 教科書体 NK-R" w:eastAsia="UD デジタル 教科書体 NK-R" w:hint="eastAsia"/>
              </w:rPr>
              <w:t>00</w:t>
            </w:r>
          </w:p>
        </w:tc>
      </w:tr>
      <w:tr w:rsidR="00BB5DF2" w:rsidRPr="007C3388" w14:paraId="06EA38FC" w14:textId="77777777" w:rsidTr="00FD1D85">
        <w:trPr>
          <w:trHeight w:val="375"/>
        </w:trPr>
        <w:tc>
          <w:tcPr>
            <w:tcW w:w="841" w:type="dxa"/>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14:paraId="326E1FFE" w14:textId="77777777" w:rsidR="007450A7" w:rsidRPr="007C3388" w:rsidRDefault="007450A7" w:rsidP="007450A7">
            <w:pPr>
              <w:rPr>
                <w:rFonts w:ascii="UD デジタル 教科書体 NK-R" w:eastAsia="UD デジタル 教科書体 NK-R"/>
              </w:rPr>
            </w:pPr>
            <w:r w:rsidRPr="007C3388">
              <w:rPr>
                <w:rFonts w:ascii="UD デジタル 教科書体 NK-R" w:eastAsia="UD デジタル 教科書体 NK-R" w:hint="eastAsia"/>
              </w:rPr>
              <w:t>月額</w:t>
            </w:r>
          </w:p>
        </w:tc>
        <w:tc>
          <w:tcPr>
            <w:tcW w:w="2835" w:type="dxa"/>
            <w:tcBorders>
              <w:top w:val="nil"/>
              <w:left w:val="nil"/>
              <w:bottom w:val="single" w:sz="4" w:space="0" w:color="auto"/>
              <w:right w:val="single" w:sz="4" w:space="0" w:color="auto"/>
            </w:tcBorders>
            <w:shd w:val="clear" w:color="auto" w:fill="auto"/>
            <w:noWrap/>
            <w:vAlign w:val="center"/>
            <w:hideMark/>
          </w:tcPr>
          <w:p w14:paraId="45CE22B3" w14:textId="262C4195" w:rsidR="007450A7" w:rsidRPr="007C3388" w:rsidRDefault="007450A7" w:rsidP="007450A7">
            <w:pPr>
              <w:rPr>
                <w:rFonts w:ascii="UD デジタル 教科書体 NK-R" w:eastAsia="UD デジタル 教科書体 NK-R"/>
              </w:rPr>
            </w:pPr>
            <w:r w:rsidRPr="007C3388">
              <w:rPr>
                <w:rFonts w:ascii="UD デジタル 教科書体 NK-R" w:eastAsia="UD デジタル 教科書体 NK-R" w:hint="eastAsia"/>
              </w:rPr>
              <w:t>税</w:t>
            </w:r>
            <w:r>
              <w:rPr>
                <w:rFonts w:ascii="UD デジタル 教科書体 NK-R" w:eastAsia="UD デジタル 教科書体 NK-R" w:hint="eastAsia"/>
              </w:rPr>
              <w:t>・社保</w:t>
            </w:r>
            <w:r w:rsidRPr="007C3388">
              <w:rPr>
                <w:rFonts w:ascii="UD デジタル 教科書体 NK-R" w:eastAsia="UD デジタル 教科書体 NK-R" w:hint="eastAsia"/>
              </w:rPr>
              <w:t>抜</w:t>
            </w:r>
          </w:p>
        </w:tc>
        <w:tc>
          <w:tcPr>
            <w:tcW w:w="1165" w:type="dxa"/>
            <w:tcBorders>
              <w:top w:val="nil"/>
              <w:left w:val="single" w:sz="4" w:space="0" w:color="auto"/>
              <w:bottom w:val="nil"/>
              <w:right w:val="single" w:sz="4" w:space="0" w:color="auto"/>
            </w:tcBorders>
            <w:shd w:val="clear" w:color="auto" w:fill="auto"/>
            <w:noWrap/>
            <w:vAlign w:val="center"/>
          </w:tcPr>
          <w:p w14:paraId="1015F530" w14:textId="20693073" w:rsidR="007450A7" w:rsidRPr="00FD1D85" w:rsidRDefault="00BE6EBB" w:rsidP="00AA4451">
            <w:pPr>
              <w:ind w:firstLineChars="100" w:firstLine="210"/>
              <w:rPr>
                <w:rFonts w:ascii="UD デジタル 教科書体 NK-R" w:eastAsia="UD デジタル 教科書体 NK-R"/>
              </w:rPr>
            </w:pPr>
            <w:r w:rsidRPr="00BE6EBB">
              <w:rPr>
                <w:rFonts w:ascii="UD デジタル 教科書体 NK-R" w:eastAsia="UD デジタル 教科書体 NK-R" w:hint="eastAsia"/>
              </w:rPr>
              <w:t>21</w:t>
            </w:r>
            <w:r w:rsidR="00BB5DF2">
              <w:rPr>
                <w:rFonts w:ascii="UD デジタル 教科書体 NK-R" w:eastAsia="UD デジタル 教科書体 NK-R" w:hint="eastAsia"/>
              </w:rPr>
              <w:t>1</w:t>
            </w:r>
            <w:r w:rsidRPr="00BE6EBB">
              <w:rPr>
                <w:rFonts w:ascii="UD デジタル 教科書体 NK-R" w:eastAsia="UD デジタル 教科書体 NK-R" w:hint="eastAsia"/>
              </w:rPr>
              <w:t>,</w:t>
            </w:r>
            <w:r w:rsidR="00BB5DF2">
              <w:rPr>
                <w:rFonts w:ascii="UD デジタル 教科書体 NK-R" w:eastAsia="UD デジタル 教科書体 NK-R" w:hint="eastAsia"/>
              </w:rPr>
              <w:t>927</w:t>
            </w:r>
          </w:p>
        </w:tc>
        <w:tc>
          <w:tcPr>
            <w:tcW w:w="1103" w:type="dxa"/>
            <w:tcBorders>
              <w:top w:val="nil"/>
              <w:left w:val="nil"/>
              <w:bottom w:val="nil"/>
              <w:right w:val="single" w:sz="8" w:space="0" w:color="auto"/>
            </w:tcBorders>
            <w:shd w:val="clear" w:color="auto" w:fill="auto"/>
            <w:noWrap/>
            <w:vAlign w:val="center"/>
          </w:tcPr>
          <w:p w14:paraId="356BE2D8" w14:textId="17BA4DFA" w:rsidR="007450A7" w:rsidRPr="00FD1D85" w:rsidRDefault="00BE6EBB" w:rsidP="00AA4451">
            <w:pPr>
              <w:ind w:firstLineChars="100" w:firstLine="210"/>
              <w:rPr>
                <w:rFonts w:ascii="UD デジタル 教科書体 NK-R" w:eastAsia="UD デジタル 教科書体 NK-R"/>
              </w:rPr>
            </w:pPr>
            <w:r w:rsidRPr="00BE6EBB">
              <w:rPr>
                <w:rFonts w:ascii="UD デジタル 教科書体 NK-R" w:eastAsia="UD デジタル 教科書体 NK-R" w:hint="eastAsia"/>
              </w:rPr>
              <w:t>20</w:t>
            </w:r>
            <w:r w:rsidR="00BB5DF2">
              <w:rPr>
                <w:rFonts w:ascii="UD デジタル 教科書体 NK-R" w:eastAsia="UD デジタル 教科書体 NK-R" w:hint="eastAsia"/>
              </w:rPr>
              <w:t>6</w:t>
            </w:r>
            <w:r w:rsidRPr="00BE6EBB">
              <w:rPr>
                <w:rFonts w:ascii="UD デジタル 教科書体 NK-R" w:eastAsia="UD デジタル 教科書体 NK-R" w:hint="eastAsia"/>
              </w:rPr>
              <w:t>,</w:t>
            </w:r>
            <w:r w:rsidR="00BB5DF2">
              <w:rPr>
                <w:rFonts w:ascii="UD デジタル 教科書体 NK-R" w:eastAsia="UD デジタル 教科書体 NK-R" w:hint="eastAsia"/>
              </w:rPr>
              <w:t>360</w:t>
            </w:r>
          </w:p>
        </w:tc>
      </w:tr>
      <w:tr w:rsidR="00BB5DF2" w:rsidRPr="007C3388" w14:paraId="4269D5C4" w14:textId="77777777" w:rsidTr="00FD1D85">
        <w:trPr>
          <w:trHeight w:val="375"/>
        </w:trPr>
        <w:tc>
          <w:tcPr>
            <w:tcW w:w="841" w:type="dxa"/>
            <w:vMerge/>
            <w:tcBorders>
              <w:top w:val="single" w:sz="4" w:space="0" w:color="auto"/>
              <w:left w:val="single" w:sz="8" w:space="0" w:color="auto"/>
              <w:bottom w:val="single" w:sz="4" w:space="0" w:color="000000"/>
              <w:right w:val="single" w:sz="4" w:space="0" w:color="000000"/>
            </w:tcBorders>
            <w:vAlign w:val="center"/>
            <w:hideMark/>
          </w:tcPr>
          <w:p w14:paraId="6298DE15" w14:textId="77777777" w:rsidR="007450A7" w:rsidRPr="007C3388" w:rsidRDefault="007450A7" w:rsidP="007450A7">
            <w:pPr>
              <w:rPr>
                <w:rFonts w:ascii="UD デジタル 教科書体 NK-R" w:eastAsia="UD デジタル 教科書体 NK-R"/>
              </w:rPr>
            </w:pPr>
          </w:p>
        </w:tc>
        <w:tc>
          <w:tcPr>
            <w:tcW w:w="2835" w:type="dxa"/>
            <w:tcBorders>
              <w:top w:val="nil"/>
              <w:left w:val="nil"/>
              <w:bottom w:val="single" w:sz="4" w:space="0" w:color="auto"/>
              <w:right w:val="single" w:sz="4" w:space="0" w:color="auto"/>
            </w:tcBorders>
            <w:shd w:val="clear" w:color="auto" w:fill="auto"/>
            <w:noWrap/>
            <w:vAlign w:val="center"/>
            <w:hideMark/>
          </w:tcPr>
          <w:p w14:paraId="1D8CB0DC" w14:textId="54653B80" w:rsidR="007450A7" w:rsidRPr="007C3388" w:rsidRDefault="007450A7" w:rsidP="007450A7">
            <w:pPr>
              <w:rPr>
                <w:rFonts w:ascii="UD デジタル 教科書体 NK-R" w:eastAsia="UD デジタル 教科書体 NK-R"/>
              </w:rPr>
            </w:pPr>
            <w:r w:rsidRPr="007C3388">
              <w:rPr>
                <w:rFonts w:ascii="UD デジタル 教科書体 NK-R" w:eastAsia="UD デジタル 教科書体 NK-R" w:hint="eastAsia"/>
              </w:rPr>
              <w:t>税</w:t>
            </w:r>
            <w:r>
              <w:rPr>
                <w:rFonts w:ascii="UD デジタル 教科書体 NK-R" w:eastAsia="UD デジタル 教科書体 NK-R" w:hint="eastAsia"/>
              </w:rPr>
              <w:t>・社保</w:t>
            </w:r>
            <w:r w:rsidRPr="007C3388">
              <w:rPr>
                <w:rFonts w:ascii="UD デジタル 教科書体 NK-R" w:eastAsia="UD デジタル 教科書体 NK-R" w:hint="eastAsia"/>
              </w:rPr>
              <w:t>込</w:t>
            </w:r>
          </w:p>
        </w:tc>
        <w:tc>
          <w:tcPr>
            <w:tcW w:w="1165" w:type="dxa"/>
            <w:tcBorders>
              <w:top w:val="single" w:sz="4" w:space="0" w:color="auto"/>
              <w:left w:val="nil"/>
              <w:bottom w:val="single" w:sz="4" w:space="0" w:color="auto"/>
              <w:right w:val="single" w:sz="4" w:space="0" w:color="auto"/>
            </w:tcBorders>
            <w:shd w:val="clear" w:color="auto" w:fill="auto"/>
            <w:noWrap/>
            <w:vAlign w:val="center"/>
          </w:tcPr>
          <w:p w14:paraId="3969AA9C" w14:textId="08142F44" w:rsidR="007450A7" w:rsidRPr="00FD1D85" w:rsidRDefault="00BE6EBB" w:rsidP="00AA4451">
            <w:pPr>
              <w:ind w:firstLineChars="100" w:firstLine="210"/>
              <w:rPr>
                <w:rFonts w:ascii="UD デジタル 教科書体 NK-R" w:eastAsia="UD デジタル 教科書体 NK-R"/>
              </w:rPr>
            </w:pPr>
            <w:r w:rsidRPr="00BE6EBB">
              <w:rPr>
                <w:rFonts w:ascii="UD デジタル 教科書体 NK-R" w:eastAsia="UD デジタル 教科書体 NK-R" w:hint="eastAsia"/>
              </w:rPr>
              <w:t>27</w:t>
            </w:r>
            <w:r w:rsidR="00BB5DF2">
              <w:rPr>
                <w:rFonts w:ascii="UD デジタル 教科書体 NK-R" w:eastAsia="UD デジタル 教科書体 NK-R" w:hint="eastAsia"/>
              </w:rPr>
              <w:t>0</w:t>
            </w:r>
            <w:r w:rsidRPr="00BE6EBB">
              <w:rPr>
                <w:rFonts w:ascii="UD デジタル 教科書体 NK-R" w:eastAsia="UD デジタル 教科書体 NK-R" w:hint="eastAsia"/>
              </w:rPr>
              <w:t>,</w:t>
            </w:r>
            <w:r w:rsidR="00BB5DF2">
              <w:rPr>
                <w:rFonts w:ascii="UD デジタル 教科書体 NK-R" w:eastAsia="UD デジタル 教科書体 NK-R" w:hint="eastAsia"/>
              </w:rPr>
              <w:t>906</w:t>
            </w:r>
          </w:p>
        </w:tc>
        <w:tc>
          <w:tcPr>
            <w:tcW w:w="1103" w:type="dxa"/>
            <w:tcBorders>
              <w:top w:val="single" w:sz="4" w:space="0" w:color="auto"/>
              <w:left w:val="single" w:sz="4" w:space="0" w:color="auto"/>
              <w:bottom w:val="single" w:sz="4" w:space="0" w:color="auto"/>
              <w:right w:val="single" w:sz="8" w:space="0" w:color="auto"/>
            </w:tcBorders>
            <w:shd w:val="clear" w:color="auto" w:fill="auto"/>
            <w:noWrap/>
            <w:vAlign w:val="center"/>
          </w:tcPr>
          <w:p w14:paraId="25C2EF7A" w14:textId="183BC9E0" w:rsidR="007450A7" w:rsidRPr="00FD1D85" w:rsidRDefault="00BE6EBB" w:rsidP="00AA4451">
            <w:pPr>
              <w:ind w:firstLineChars="100" w:firstLine="210"/>
              <w:rPr>
                <w:rFonts w:ascii="UD デジタル 教科書体 NK-R" w:eastAsia="UD デジタル 教科書体 NK-R"/>
              </w:rPr>
            </w:pPr>
            <w:r w:rsidRPr="00BE6EBB">
              <w:rPr>
                <w:rFonts w:ascii="UD デジタル 教科書体 NK-R" w:eastAsia="UD デジタル 教科書体 NK-R" w:hint="eastAsia"/>
              </w:rPr>
              <w:t>26</w:t>
            </w:r>
            <w:r w:rsidR="00BB5DF2">
              <w:rPr>
                <w:rFonts w:ascii="UD デジタル 教科書体 NK-R" w:eastAsia="UD デジタル 教科書体 NK-R" w:hint="eastAsia"/>
              </w:rPr>
              <w:t>5</w:t>
            </w:r>
            <w:r w:rsidRPr="00BE6EBB">
              <w:rPr>
                <w:rFonts w:ascii="UD デジタル 教科書体 NK-R" w:eastAsia="UD デジタル 教科書体 NK-R" w:hint="eastAsia"/>
              </w:rPr>
              <w:t>,</w:t>
            </w:r>
            <w:r w:rsidR="00BB5DF2">
              <w:rPr>
                <w:rFonts w:ascii="UD デジタル 教科書体 NK-R" w:eastAsia="UD デジタル 教科書体 NK-R" w:hint="eastAsia"/>
              </w:rPr>
              <w:t>330</w:t>
            </w:r>
          </w:p>
        </w:tc>
      </w:tr>
      <w:tr w:rsidR="00BB5DF2" w:rsidRPr="007C3388" w14:paraId="32DE3461" w14:textId="77777777" w:rsidTr="00FD1D85">
        <w:trPr>
          <w:trHeight w:val="375"/>
        </w:trPr>
        <w:tc>
          <w:tcPr>
            <w:tcW w:w="3676"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713A8DC0" w14:textId="79D24B1A" w:rsidR="007450A7" w:rsidRPr="007C3388" w:rsidRDefault="007450A7" w:rsidP="007450A7">
            <w:pPr>
              <w:rPr>
                <w:rFonts w:ascii="UD デジタル 教科書体 NK-R" w:eastAsia="UD デジタル 教科書体 NK-R"/>
              </w:rPr>
            </w:pPr>
            <w:r w:rsidRPr="007C3388">
              <w:rPr>
                <w:rFonts w:ascii="UD デジタル 教科書体 NK-R" w:eastAsia="UD デジタル 教科書体 NK-R" w:hint="eastAsia"/>
              </w:rPr>
              <w:t>年額（税</w:t>
            </w:r>
            <w:r>
              <w:rPr>
                <w:rFonts w:ascii="UD デジタル 教科書体 NK-R" w:eastAsia="UD デジタル 教科書体 NK-R" w:hint="eastAsia"/>
              </w:rPr>
              <w:t>・社保</w:t>
            </w:r>
            <w:r w:rsidRPr="007C3388">
              <w:rPr>
                <w:rFonts w:ascii="UD デジタル 教科書体 NK-R" w:eastAsia="UD デジタル 教科書体 NK-R" w:hint="eastAsia"/>
              </w:rPr>
              <w:t>込）</w:t>
            </w:r>
          </w:p>
        </w:tc>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5CFEE0" w14:textId="648CFE92" w:rsidR="007450A7" w:rsidRPr="00FD1D85" w:rsidRDefault="00BE6EBB" w:rsidP="00BE6EBB">
            <w:pPr>
              <w:rPr>
                <w:rFonts w:ascii="UD デジタル 教科書体 NK-R" w:eastAsia="UD デジタル 教科書体 NK-R"/>
              </w:rPr>
            </w:pPr>
            <w:r w:rsidRPr="00BE6EBB">
              <w:rPr>
                <w:rFonts w:ascii="UD デジタル 教科書体 NK-R" w:eastAsia="UD デジタル 教科書体 NK-R" w:hint="eastAsia"/>
              </w:rPr>
              <w:t>3,2</w:t>
            </w:r>
            <w:r w:rsidR="00A85B15">
              <w:rPr>
                <w:rFonts w:ascii="UD デジタル 教科書体 NK-R" w:eastAsia="UD デジタル 教科書体 NK-R" w:hint="eastAsia"/>
              </w:rPr>
              <w:t>5</w:t>
            </w:r>
            <w:r w:rsidR="00BB5DF2">
              <w:rPr>
                <w:rFonts w:ascii="UD デジタル 教科書体 NK-R" w:eastAsia="UD デジタル 教科書体 NK-R" w:hint="eastAsia"/>
              </w:rPr>
              <w:t>0,874</w:t>
            </w:r>
          </w:p>
        </w:tc>
        <w:tc>
          <w:tcPr>
            <w:tcW w:w="1103" w:type="dxa"/>
            <w:tcBorders>
              <w:top w:val="single" w:sz="4" w:space="0" w:color="auto"/>
              <w:left w:val="nil"/>
              <w:bottom w:val="single" w:sz="4" w:space="0" w:color="auto"/>
              <w:right w:val="single" w:sz="8" w:space="0" w:color="auto"/>
            </w:tcBorders>
            <w:shd w:val="clear" w:color="auto" w:fill="auto"/>
            <w:noWrap/>
            <w:vAlign w:val="center"/>
          </w:tcPr>
          <w:p w14:paraId="00AAC899" w14:textId="23003E49" w:rsidR="007450A7" w:rsidRPr="00FD1D85" w:rsidRDefault="00BE6EBB" w:rsidP="00BE6EBB">
            <w:pPr>
              <w:rPr>
                <w:rFonts w:ascii="UD デジタル 教科書体 NK-R" w:eastAsia="UD デジタル 教科書体 NK-R"/>
              </w:rPr>
            </w:pPr>
            <w:r w:rsidRPr="00BE6EBB">
              <w:rPr>
                <w:rFonts w:ascii="UD デジタル 教科書体 NK-R" w:eastAsia="UD デジタル 教科書体 NK-R" w:hint="eastAsia"/>
              </w:rPr>
              <w:t>3,</w:t>
            </w:r>
            <w:r w:rsidR="00A85B15">
              <w:rPr>
                <w:rFonts w:ascii="UD デジタル 教科書体 NK-R" w:eastAsia="UD デジタル 教科書体 NK-R" w:hint="eastAsia"/>
              </w:rPr>
              <w:t>1</w:t>
            </w:r>
            <w:r w:rsidR="00BB5DF2">
              <w:rPr>
                <w:rFonts w:ascii="UD デジタル 教科書体 NK-R" w:eastAsia="UD デジタル 教科書体 NK-R" w:hint="eastAsia"/>
              </w:rPr>
              <w:t>84</w:t>
            </w:r>
            <w:r w:rsidRPr="00BE6EBB">
              <w:rPr>
                <w:rFonts w:ascii="UD デジタル 教科書体 NK-R" w:eastAsia="UD デジタル 教科書体 NK-R" w:hint="eastAsia"/>
              </w:rPr>
              <w:t>,</w:t>
            </w:r>
            <w:r w:rsidR="00BB5DF2">
              <w:rPr>
                <w:rFonts w:ascii="UD デジタル 教科書体 NK-R" w:eastAsia="UD デジタル 教科書体 NK-R" w:hint="eastAsia"/>
              </w:rPr>
              <w:t>0</w:t>
            </w:r>
            <w:r w:rsidR="00A85B15">
              <w:rPr>
                <w:rFonts w:ascii="UD デジタル 教科書体 NK-R" w:eastAsia="UD デジタル 教科書体 NK-R" w:hint="eastAsia"/>
              </w:rPr>
              <w:t>73</w:t>
            </w:r>
          </w:p>
        </w:tc>
      </w:tr>
      <w:tr w:rsidR="00BB5DF2" w:rsidRPr="007C3388" w14:paraId="22634948" w14:textId="77777777" w:rsidTr="00FD1D85">
        <w:trPr>
          <w:trHeight w:val="375"/>
        </w:trPr>
        <w:tc>
          <w:tcPr>
            <w:tcW w:w="3676"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118C39D2" w14:textId="77777777" w:rsidR="007450A7" w:rsidRPr="007C3388" w:rsidRDefault="007450A7" w:rsidP="007450A7">
            <w:pPr>
              <w:rPr>
                <w:rFonts w:ascii="UD デジタル 教科書体 NK-R" w:eastAsia="UD デジタル 教科書体 NK-R"/>
              </w:rPr>
            </w:pPr>
            <w:r w:rsidRPr="007C3388">
              <w:rPr>
                <w:rFonts w:ascii="UD デジタル 教科書体 NK-R" w:eastAsia="UD デジタル 教科書体 NK-R" w:hint="eastAsia"/>
              </w:rPr>
              <w:t>必要最低賃金額A（173.8時間換算）</w:t>
            </w:r>
          </w:p>
        </w:tc>
        <w:tc>
          <w:tcPr>
            <w:tcW w:w="1165" w:type="dxa"/>
            <w:tcBorders>
              <w:top w:val="nil"/>
              <w:left w:val="nil"/>
              <w:bottom w:val="single" w:sz="4" w:space="0" w:color="auto"/>
              <w:right w:val="single" w:sz="4" w:space="0" w:color="auto"/>
            </w:tcBorders>
            <w:shd w:val="clear" w:color="auto" w:fill="auto"/>
            <w:noWrap/>
            <w:vAlign w:val="center"/>
          </w:tcPr>
          <w:p w14:paraId="4B92DE54" w14:textId="3F4DB2FB" w:rsidR="007450A7" w:rsidRPr="00A60F50" w:rsidRDefault="00A60F50" w:rsidP="00AA4451">
            <w:pPr>
              <w:ind w:firstLineChars="250" w:firstLine="525"/>
              <w:rPr>
                <w:rFonts w:ascii="UD デジタル 教科書体 NK-R" w:eastAsia="UD デジタル 教科書体 NK-R"/>
              </w:rPr>
            </w:pPr>
            <w:r w:rsidRPr="00A60F50">
              <w:rPr>
                <w:rFonts w:ascii="UD デジタル 教科書体 NK-R" w:eastAsia="UD デジタル 教科書体 NK-R" w:hint="eastAsia"/>
              </w:rPr>
              <w:t>1,5</w:t>
            </w:r>
            <w:r w:rsidR="00BB5DF2">
              <w:rPr>
                <w:rFonts w:ascii="UD デジタル 教科書体 NK-R" w:eastAsia="UD デジタル 教科書体 NK-R" w:hint="eastAsia"/>
              </w:rPr>
              <w:t>59</w:t>
            </w:r>
          </w:p>
        </w:tc>
        <w:tc>
          <w:tcPr>
            <w:tcW w:w="1103" w:type="dxa"/>
            <w:tcBorders>
              <w:top w:val="nil"/>
              <w:left w:val="nil"/>
              <w:bottom w:val="single" w:sz="4" w:space="0" w:color="auto"/>
              <w:right w:val="single" w:sz="8" w:space="0" w:color="auto"/>
            </w:tcBorders>
            <w:shd w:val="clear" w:color="auto" w:fill="auto"/>
            <w:noWrap/>
            <w:vAlign w:val="center"/>
          </w:tcPr>
          <w:p w14:paraId="5C682514" w14:textId="7E54422C" w:rsidR="007450A7" w:rsidRPr="00A60F50" w:rsidRDefault="00A60F50" w:rsidP="00AA4451">
            <w:pPr>
              <w:ind w:firstLineChars="200" w:firstLine="420"/>
              <w:rPr>
                <w:rFonts w:ascii="UD デジタル 教科書体 NK-R" w:eastAsia="UD デジタル 教科書体 NK-R"/>
              </w:rPr>
            </w:pPr>
            <w:r w:rsidRPr="00A60F50">
              <w:rPr>
                <w:rFonts w:ascii="UD デジタル 教科書体 NK-R" w:eastAsia="UD デジタル 教科書体 NK-R" w:hint="eastAsia"/>
              </w:rPr>
              <w:t>1,5</w:t>
            </w:r>
            <w:r w:rsidR="00BB5DF2">
              <w:rPr>
                <w:rFonts w:ascii="UD デジタル 教科書体 NK-R" w:eastAsia="UD デジタル 教科書体 NK-R" w:hint="eastAsia"/>
              </w:rPr>
              <w:t>27</w:t>
            </w:r>
          </w:p>
        </w:tc>
      </w:tr>
      <w:tr w:rsidR="00BB5DF2" w:rsidRPr="007C3388" w14:paraId="362B6AAF" w14:textId="77777777" w:rsidTr="00FD1D85">
        <w:trPr>
          <w:trHeight w:val="390"/>
        </w:trPr>
        <w:tc>
          <w:tcPr>
            <w:tcW w:w="3676" w:type="dxa"/>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55FF20E7" w14:textId="77777777" w:rsidR="007450A7" w:rsidRPr="007C3388" w:rsidRDefault="007450A7" w:rsidP="007450A7">
            <w:pPr>
              <w:rPr>
                <w:rFonts w:ascii="UD デジタル 教科書体 NK-R" w:eastAsia="UD デジタル 教科書体 NK-R"/>
              </w:rPr>
            </w:pPr>
            <w:r w:rsidRPr="007C3388">
              <w:rPr>
                <w:rFonts w:ascii="UD デジタル 教科書体 NK-R" w:eastAsia="UD デジタル 教科書体 NK-R" w:hint="eastAsia"/>
              </w:rPr>
              <w:t>必要最低賃金額B（150時間換算）</w:t>
            </w:r>
          </w:p>
        </w:tc>
        <w:tc>
          <w:tcPr>
            <w:tcW w:w="1165" w:type="dxa"/>
            <w:tcBorders>
              <w:top w:val="nil"/>
              <w:left w:val="single" w:sz="4" w:space="0" w:color="auto"/>
              <w:bottom w:val="single" w:sz="8" w:space="0" w:color="auto"/>
              <w:right w:val="single" w:sz="4" w:space="0" w:color="auto"/>
            </w:tcBorders>
            <w:shd w:val="clear" w:color="auto" w:fill="auto"/>
            <w:noWrap/>
            <w:vAlign w:val="center"/>
          </w:tcPr>
          <w:p w14:paraId="379E1E47" w14:textId="41F63CC0" w:rsidR="007450A7" w:rsidRPr="00A60F50" w:rsidRDefault="00A60F50" w:rsidP="00AA4451">
            <w:pPr>
              <w:ind w:firstLineChars="250" w:firstLine="525"/>
              <w:rPr>
                <w:rFonts w:ascii="UD デジタル 教科書体 NK-R" w:eastAsia="UD デジタル 教科書体 NK-R"/>
              </w:rPr>
            </w:pPr>
            <w:r w:rsidRPr="00A60F50">
              <w:rPr>
                <w:rFonts w:ascii="UD デジタル 教科書体 NK-R" w:eastAsia="UD デジタル 教科書体 NK-R" w:hint="eastAsia"/>
              </w:rPr>
              <w:t>1,8</w:t>
            </w:r>
            <w:r w:rsidR="00BB5DF2">
              <w:rPr>
                <w:rFonts w:ascii="UD デジタル 教科書体 NK-R" w:eastAsia="UD デジタル 教科書体 NK-R" w:hint="eastAsia"/>
              </w:rPr>
              <w:t>06</w:t>
            </w:r>
          </w:p>
        </w:tc>
        <w:tc>
          <w:tcPr>
            <w:tcW w:w="1103" w:type="dxa"/>
            <w:tcBorders>
              <w:top w:val="nil"/>
              <w:left w:val="single" w:sz="4" w:space="0" w:color="auto"/>
              <w:bottom w:val="single" w:sz="8" w:space="0" w:color="auto"/>
              <w:right w:val="single" w:sz="8" w:space="0" w:color="auto"/>
            </w:tcBorders>
            <w:shd w:val="clear" w:color="auto" w:fill="auto"/>
            <w:noWrap/>
            <w:vAlign w:val="center"/>
          </w:tcPr>
          <w:p w14:paraId="47FC53E6" w14:textId="462333AC" w:rsidR="007450A7" w:rsidRPr="00A60F50" w:rsidRDefault="00A60F50" w:rsidP="00AA4451">
            <w:pPr>
              <w:ind w:firstLineChars="200" w:firstLine="420"/>
              <w:rPr>
                <w:rFonts w:ascii="UD デジタル 教科書体 NK-R" w:eastAsia="UD デジタル 教科書体 NK-R"/>
              </w:rPr>
            </w:pPr>
            <w:r w:rsidRPr="00A60F50">
              <w:rPr>
                <w:rFonts w:ascii="UD デジタル 教科書体 NK-R" w:eastAsia="UD デジタル 教科書体 NK-R" w:hint="eastAsia"/>
              </w:rPr>
              <w:t>1,7</w:t>
            </w:r>
            <w:r w:rsidR="00BB5DF2">
              <w:rPr>
                <w:rFonts w:ascii="UD デジタル 教科書体 NK-R" w:eastAsia="UD デジタル 教科書体 NK-R" w:hint="eastAsia"/>
              </w:rPr>
              <w:t>69</w:t>
            </w:r>
          </w:p>
        </w:tc>
      </w:tr>
    </w:tbl>
    <w:p w14:paraId="11029FD1" w14:textId="072CAA68" w:rsidR="00B239F0" w:rsidRPr="00ED7E9B" w:rsidRDefault="008E3C70" w:rsidP="00ED7E9B">
      <w:pPr>
        <w:rPr>
          <w:rFonts w:ascii="UD デジタル 教科書体 NK-R" w:eastAsia="UD デジタル 教科書体 NK-R"/>
        </w:rPr>
      </w:pPr>
      <w:r>
        <w:rPr>
          <w:rFonts w:ascii="UD デジタル 教科書体 NK-R" w:eastAsia="UD デジタル 教科書体 NK-R" w:hint="eastAsia"/>
        </w:rPr>
        <w:t>（</w:t>
      </w:r>
      <w:r w:rsidR="007C3388" w:rsidRPr="007C3388">
        <w:rPr>
          <w:rFonts w:ascii="UD デジタル 教科書体 NK-R" w:eastAsia="UD デジタル 教科書体 NK-R" w:hint="eastAsia"/>
        </w:rPr>
        <w:t>注)表1と同じ</w:t>
      </w:r>
    </w:p>
    <w:sectPr w:rsidR="00B239F0" w:rsidRPr="00ED7E9B" w:rsidSect="00E71438">
      <w:footerReference w:type="default" r:id="rId7"/>
      <w:pgSz w:w="11906" w:h="16838" w:code="9"/>
      <w:pgMar w:top="1440" w:right="1077" w:bottom="1440" w:left="107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3BF80E" w14:textId="77777777" w:rsidR="00173DC4" w:rsidRDefault="00173DC4" w:rsidP="004D49F7">
      <w:r>
        <w:separator/>
      </w:r>
    </w:p>
  </w:endnote>
  <w:endnote w:type="continuationSeparator" w:id="0">
    <w:p w14:paraId="2DD84463" w14:textId="77777777" w:rsidR="00173DC4" w:rsidRDefault="00173DC4" w:rsidP="004D4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6958840"/>
      <w:docPartObj>
        <w:docPartGallery w:val="Page Numbers (Bottom of Page)"/>
        <w:docPartUnique/>
      </w:docPartObj>
    </w:sdtPr>
    <w:sdtContent>
      <w:p w14:paraId="41DA7D7E" w14:textId="63D97131" w:rsidR="0005412D" w:rsidRDefault="0005412D">
        <w:pPr>
          <w:pStyle w:val="a6"/>
          <w:jc w:val="center"/>
        </w:pPr>
        <w:r>
          <w:fldChar w:fldCharType="begin"/>
        </w:r>
        <w:r>
          <w:instrText>PAGE   \* MERGEFORMAT</w:instrText>
        </w:r>
        <w:r>
          <w:fldChar w:fldCharType="separate"/>
        </w:r>
        <w:r>
          <w:rPr>
            <w:lang w:val="ja-JP"/>
          </w:rPr>
          <w:t>2</w:t>
        </w:r>
        <w:r>
          <w:fldChar w:fldCharType="end"/>
        </w:r>
      </w:p>
    </w:sdtContent>
  </w:sdt>
  <w:p w14:paraId="6E1432FA" w14:textId="77777777" w:rsidR="0005412D" w:rsidRDefault="0005412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D2C0C" w14:textId="77777777" w:rsidR="00173DC4" w:rsidRDefault="00173DC4" w:rsidP="004D49F7">
      <w:r>
        <w:separator/>
      </w:r>
    </w:p>
  </w:footnote>
  <w:footnote w:type="continuationSeparator" w:id="0">
    <w:p w14:paraId="697912FC" w14:textId="77777777" w:rsidR="00173DC4" w:rsidRDefault="00173DC4" w:rsidP="004D49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9C5A9F"/>
    <w:multiLevelType w:val="hybridMultilevel"/>
    <w:tmpl w:val="80223ECC"/>
    <w:lvl w:ilvl="0" w:tplc="C81A35DC">
      <w:start w:val="1"/>
      <w:numFmt w:val="decimalFullWidth"/>
      <w:lvlText w:val="（注%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41F57AD"/>
    <w:multiLevelType w:val="hybridMultilevel"/>
    <w:tmpl w:val="F30E1D52"/>
    <w:lvl w:ilvl="0" w:tplc="A9686678">
      <w:start w:val="1"/>
      <w:numFmt w:val="decimalFullWidth"/>
      <w:lvlText w:val="%1．"/>
      <w:lvlJc w:val="left"/>
      <w:pPr>
        <w:ind w:left="360" w:hanging="360"/>
      </w:pPr>
      <w:rPr>
        <w:rFonts w:hint="default"/>
      </w:rPr>
    </w:lvl>
    <w:lvl w:ilvl="1" w:tplc="24680C42">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39365887">
    <w:abstractNumId w:val="1"/>
  </w:num>
  <w:num w:numId="2" w16cid:durableId="45303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E9B"/>
    <w:rsid w:val="0001201B"/>
    <w:rsid w:val="00017E72"/>
    <w:rsid w:val="00037F63"/>
    <w:rsid w:val="00050F4F"/>
    <w:rsid w:val="0005412D"/>
    <w:rsid w:val="00060AC3"/>
    <w:rsid w:val="000628AA"/>
    <w:rsid w:val="00066649"/>
    <w:rsid w:val="00066CA1"/>
    <w:rsid w:val="0006748A"/>
    <w:rsid w:val="0008158C"/>
    <w:rsid w:val="000906AB"/>
    <w:rsid w:val="00094599"/>
    <w:rsid w:val="000A47C5"/>
    <w:rsid w:val="000D3DCD"/>
    <w:rsid w:val="000D5F35"/>
    <w:rsid w:val="000D7B64"/>
    <w:rsid w:val="000E0BF2"/>
    <w:rsid w:val="000F0AA0"/>
    <w:rsid w:val="000F5A16"/>
    <w:rsid w:val="000F654A"/>
    <w:rsid w:val="0010064A"/>
    <w:rsid w:val="0010170C"/>
    <w:rsid w:val="001078B6"/>
    <w:rsid w:val="001272E0"/>
    <w:rsid w:val="00134A8F"/>
    <w:rsid w:val="0013745B"/>
    <w:rsid w:val="00145B30"/>
    <w:rsid w:val="00146835"/>
    <w:rsid w:val="001610C8"/>
    <w:rsid w:val="00173DC4"/>
    <w:rsid w:val="00175430"/>
    <w:rsid w:val="001A1A7A"/>
    <w:rsid w:val="001A272B"/>
    <w:rsid w:val="001C40F1"/>
    <w:rsid w:val="001C74C2"/>
    <w:rsid w:val="001D7210"/>
    <w:rsid w:val="001E3336"/>
    <w:rsid w:val="001F6044"/>
    <w:rsid w:val="00201317"/>
    <w:rsid w:val="0021041E"/>
    <w:rsid w:val="00215F2F"/>
    <w:rsid w:val="00220925"/>
    <w:rsid w:val="00230D94"/>
    <w:rsid w:val="00243433"/>
    <w:rsid w:val="00275FFF"/>
    <w:rsid w:val="00276C13"/>
    <w:rsid w:val="00281722"/>
    <w:rsid w:val="00292366"/>
    <w:rsid w:val="002960B4"/>
    <w:rsid w:val="002B26D8"/>
    <w:rsid w:val="002C029F"/>
    <w:rsid w:val="002C0F87"/>
    <w:rsid w:val="002D09ED"/>
    <w:rsid w:val="002E13B2"/>
    <w:rsid w:val="002F2AD5"/>
    <w:rsid w:val="003017F4"/>
    <w:rsid w:val="00317A58"/>
    <w:rsid w:val="00321699"/>
    <w:rsid w:val="003219C2"/>
    <w:rsid w:val="00327FF7"/>
    <w:rsid w:val="00331317"/>
    <w:rsid w:val="00331DBB"/>
    <w:rsid w:val="00333A85"/>
    <w:rsid w:val="003371FC"/>
    <w:rsid w:val="003435D1"/>
    <w:rsid w:val="0034375F"/>
    <w:rsid w:val="0035367D"/>
    <w:rsid w:val="00362C7A"/>
    <w:rsid w:val="00367A35"/>
    <w:rsid w:val="00395874"/>
    <w:rsid w:val="003A3692"/>
    <w:rsid w:val="003A4EDA"/>
    <w:rsid w:val="003A5A15"/>
    <w:rsid w:val="003B4E0D"/>
    <w:rsid w:val="003B5B9B"/>
    <w:rsid w:val="003C130D"/>
    <w:rsid w:val="003C72A7"/>
    <w:rsid w:val="003D593B"/>
    <w:rsid w:val="003E1A3D"/>
    <w:rsid w:val="003E6073"/>
    <w:rsid w:val="003F5069"/>
    <w:rsid w:val="00401B1F"/>
    <w:rsid w:val="00401E50"/>
    <w:rsid w:val="00402490"/>
    <w:rsid w:val="00416FEE"/>
    <w:rsid w:val="00422B96"/>
    <w:rsid w:val="004324A6"/>
    <w:rsid w:val="004357CB"/>
    <w:rsid w:val="004405C8"/>
    <w:rsid w:val="00440B28"/>
    <w:rsid w:val="004426D3"/>
    <w:rsid w:val="00447DCA"/>
    <w:rsid w:val="004501A5"/>
    <w:rsid w:val="00450645"/>
    <w:rsid w:val="004546AE"/>
    <w:rsid w:val="004558F4"/>
    <w:rsid w:val="00467EED"/>
    <w:rsid w:val="00476A1D"/>
    <w:rsid w:val="00481ADB"/>
    <w:rsid w:val="00484EC1"/>
    <w:rsid w:val="00486D83"/>
    <w:rsid w:val="004B540B"/>
    <w:rsid w:val="004B7BAE"/>
    <w:rsid w:val="004D49F7"/>
    <w:rsid w:val="004E2324"/>
    <w:rsid w:val="00500706"/>
    <w:rsid w:val="005127D4"/>
    <w:rsid w:val="005176EA"/>
    <w:rsid w:val="00520908"/>
    <w:rsid w:val="00552104"/>
    <w:rsid w:val="005533B2"/>
    <w:rsid w:val="00556E07"/>
    <w:rsid w:val="005579D6"/>
    <w:rsid w:val="00557DE6"/>
    <w:rsid w:val="00566B08"/>
    <w:rsid w:val="00572809"/>
    <w:rsid w:val="00591A08"/>
    <w:rsid w:val="00597B3D"/>
    <w:rsid w:val="005A0BD5"/>
    <w:rsid w:val="005A3272"/>
    <w:rsid w:val="005A5130"/>
    <w:rsid w:val="005B2CAD"/>
    <w:rsid w:val="005C0B4D"/>
    <w:rsid w:val="005C22CE"/>
    <w:rsid w:val="005C62FC"/>
    <w:rsid w:val="005D4617"/>
    <w:rsid w:val="005D5968"/>
    <w:rsid w:val="005E2116"/>
    <w:rsid w:val="00606603"/>
    <w:rsid w:val="00606FB2"/>
    <w:rsid w:val="00614891"/>
    <w:rsid w:val="0062048C"/>
    <w:rsid w:val="0062525A"/>
    <w:rsid w:val="00633118"/>
    <w:rsid w:val="0064178A"/>
    <w:rsid w:val="00641F82"/>
    <w:rsid w:val="00654C4E"/>
    <w:rsid w:val="00662990"/>
    <w:rsid w:val="00662A7D"/>
    <w:rsid w:val="006671D1"/>
    <w:rsid w:val="00670E36"/>
    <w:rsid w:val="006766AF"/>
    <w:rsid w:val="00693BF7"/>
    <w:rsid w:val="00694C53"/>
    <w:rsid w:val="006B50C4"/>
    <w:rsid w:val="006C7796"/>
    <w:rsid w:val="006E2C82"/>
    <w:rsid w:val="006F3F98"/>
    <w:rsid w:val="006F4A06"/>
    <w:rsid w:val="006F6305"/>
    <w:rsid w:val="00717883"/>
    <w:rsid w:val="00724321"/>
    <w:rsid w:val="007257E5"/>
    <w:rsid w:val="00740597"/>
    <w:rsid w:val="00741923"/>
    <w:rsid w:val="007450A7"/>
    <w:rsid w:val="00746131"/>
    <w:rsid w:val="00757232"/>
    <w:rsid w:val="007575E3"/>
    <w:rsid w:val="0075781B"/>
    <w:rsid w:val="0077005D"/>
    <w:rsid w:val="00772AA7"/>
    <w:rsid w:val="007817EA"/>
    <w:rsid w:val="00783496"/>
    <w:rsid w:val="0078620B"/>
    <w:rsid w:val="00792BC8"/>
    <w:rsid w:val="00793A46"/>
    <w:rsid w:val="00796721"/>
    <w:rsid w:val="007A7A4B"/>
    <w:rsid w:val="007B2D4B"/>
    <w:rsid w:val="007B4A5F"/>
    <w:rsid w:val="007C3388"/>
    <w:rsid w:val="007C3BA0"/>
    <w:rsid w:val="007C5182"/>
    <w:rsid w:val="007D73AD"/>
    <w:rsid w:val="007E4AA4"/>
    <w:rsid w:val="007E7F1A"/>
    <w:rsid w:val="007F1B6A"/>
    <w:rsid w:val="007F2891"/>
    <w:rsid w:val="007F4486"/>
    <w:rsid w:val="007F6C3B"/>
    <w:rsid w:val="00801EAF"/>
    <w:rsid w:val="00831142"/>
    <w:rsid w:val="00833674"/>
    <w:rsid w:val="0085268D"/>
    <w:rsid w:val="00855E00"/>
    <w:rsid w:val="00872250"/>
    <w:rsid w:val="0089259B"/>
    <w:rsid w:val="00892852"/>
    <w:rsid w:val="008941B5"/>
    <w:rsid w:val="0089507F"/>
    <w:rsid w:val="008A2A85"/>
    <w:rsid w:val="008A5B74"/>
    <w:rsid w:val="008A6646"/>
    <w:rsid w:val="008A7E86"/>
    <w:rsid w:val="008C3402"/>
    <w:rsid w:val="008C6B69"/>
    <w:rsid w:val="008E3C70"/>
    <w:rsid w:val="008E60E0"/>
    <w:rsid w:val="008E6C99"/>
    <w:rsid w:val="008F41DB"/>
    <w:rsid w:val="00900C19"/>
    <w:rsid w:val="00912811"/>
    <w:rsid w:val="0091379B"/>
    <w:rsid w:val="00922866"/>
    <w:rsid w:val="00926D4D"/>
    <w:rsid w:val="00940ECA"/>
    <w:rsid w:val="009545ED"/>
    <w:rsid w:val="0095751A"/>
    <w:rsid w:val="009624A9"/>
    <w:rsid w:val="00962E11"/>
    <w:rsid w:val="00971D74"/>
    <w:rsid w:val="00974A87"/>
    <w:rsid w:val="00977605"/>
    <w:rsid w:val="00990E47"/>
    <w:rsid w:val="00991F74"/>
    <w:rsid w:val="00994D62"/>
    <w:rsid w:val="009977F9"/>
    <w:rsid w:val="009A1326"/>
    <w:rsid w:val="009A163C"/>
    <w:rsid w:val="009A4D1E"/>
    <w:rsid w:val="009B2E77"/>
    <w:rsid w:val="009B2EE1"/>
    <w:rsid w:val="009C6FFC"/>
    <w:rsid w:val="009D22AA"/>
    <w:rsid w:val="009F5785"/>
    <w:rsid w:val="009F6150"/>
    <w:rsid w:val="00A20514"/>
    <w:rsid w:val="00A2143E"/>
    <w:rsid w:val="00A32AED"/>
    <w:rsid w:val="00A46CEA"/>
    <w:rsid w:val="00A52E4A"/>
    <w:rsid w:val="00A60F50"/>
    <w:rsid w:val="00A67A14"/>
    <w:rsid w:val="00A70338"/>
    <w:rsid w:val="00A85B15"/>
    <w:rsid w:val="00A95024"/>
    <w:rsid w:val="00AA4451"/>
    <w:rsid w:val="00AA5BD2"/>
    <w:rsid w:val="00AB759A"/>
    <w:rsid w:val="00AC47DB"/>
    <w:rsid w:val="00AC66BA"/>
    <w:rsid w:val="00AD22B6"/>
    <w:rsid w:val="00AE06CD"/>
    <w:rsid w:val="00AE184A"/>
    <w:rsid w:val="00AE41DF"/>
    <w:rsid w:val="00AE5BBA"/>
    <w:rsid w:val="00B06F2B"/>
    <w:rsid w:val="00B13D6C"/>
    <w:rsid w:val="00B15904"/>
    <w:rsid w:val="00B16A4C"/>
    <w:rsid w:val="00B239F0"/>
    <w:rsid w:val="00B24660"/>
    <w:rsid w:val="00B36D50"/>
    <w:rsid w:val="00B42C38"/>
    <w:rsid w:val="00B42CC5"/>
    <w:rsid w:val="00B53871"/>
    <w:rsid w:val="00B55465"/>
    <w:rsid w:val="00B61CA3"/>
    <w:rsid w:val="00B67545"/>
    <w:rsid w:val="00B72EB1"/>
    <w:rsid w:val="00B82B34"/>
    <w:rsid w:val="00B90054"/>
    <w:rsid w:val="00BA361E"/>
    <w:rsid w:val="00BB0902"/>
    <w:rsid w:val="00BB124A"/>
    <w:rsid w:val="00BB5DE9"/>
    <w:rsid w:val="00BB5DF2"/>
    <w:rsid w:val="00BB770B"/>
    <w:rsid w:val="00BB7AC2"/>
    <w:rsid w:val="00BC3620"/>
    <w:rsid w:val="00BD23B9"/>
    <w:rsid w:val="00BE6EBB"/>
    <w:rsid w:val="00BF7C00"/>
    <w:rsid w:val="00C01CD0"/>
    <w:rsid w:val="00C14BC4"/>
    <w:rsid w:val="00C15927"/>
    <w:rsid w:val="00C15D7D"/>
    <w:rsid w:val="00C17DF8"/>
    <w:rsid w:val="00C21807"/>
    <w:rsid w:val="00C2629B"/>
    <w:rsid w:val="00C2724D"/>
    <w:rsid w:val="00C32017"/>
    <w:rsid w:val="00C35E54"/>
    <w:rsid w:val="00C4290D"/>
    <w:rsid w:val="00C47A51"/>
    <w:rsid w:val="00C53060"/>
    <w:rsid w:val="00C53782"/>
    <w:rsid w:val="00C54155"/>
    <w:rsid w:val="00C623EB"/>
    <w:rsid w:val="00C65612"/>
    <w:rsid w:val="00C77C9F"/>
    <w:rsid w:val="00C80674"/>
    <w:rsid w:val="00C816E1"/>
    <w:rsid w:val="00CA0322"/>
    <w:rsid w:val="00CA28DE"/>
    <w:rsid w:val="00CA572A"/>
    <w:rsid w:val="00CB1171"/>
    <w:rsid w:val="00CB1AF2"/>
    <w:rsid w:val="00CB2D58"/>
    <w:rsid w:val="00CD0F5E"/>
    <w:rsid w:val="00CD5847"/>
    <w:rsid w:val="00CD7920"/>
    <w:rsid w:val="00CE22D4"/>
    <w:rsid w:val="00CE2C70"/>
    <w:rsid w:val="00CF4295"/>
    <w:rsid w:val="00CF450C"/>
    <w:rsid w:val="00D0701A"/>
    <w:rsid w:val="00D2001D"/>
    <w:rsid w:val="00D245C6"/>
    <w:rsid w:val="00D41059"/>
    <w:rsid w:val="00D415E2"/>
    <w:rsid w:val="00D4281A"/>
    <w:rsid w:val="00D519F2"/>
    <w:rsid w:val="00D54024"/>
    <w:rsid w:val="00D62CEE"/>
    <w:rsid w:val="00D91886"/>
    <w:rsid w:val="00DB07A8"/>
    <w:rsid w:val="00DB31FC"/>
    <w:rsid w:val="00DC5351"/>
    <w:rsid w:val="00DD6083"/>
    <w:rsid w:val="00DD61B9"/>
    <w:rsid w:val="00E017F1"/>
    <w:rsid w:val="00E01D14"/>
    <w:rsid w:val="00E01E37"/>
    <w:rsid w:val="00E146C2"/>
    <w:rsid w:val="00E236A1"/>
    <w:rsid w:val="00E24D75"/>
    <w:rsid w:val="00E35D07"/>
    <w:rsid w:val="00E50958"/>
    <w:rsid w:val="00E50F99"/>
    <w:rsid w:val="00E70A13"/>
    <w:rsid w:val="00E71438"/>
    <w:rsid w:val="00E80692"/>
    <w:rsid w:val="00E81477"/>
    <w:rsid w:val="00E861F1"/>
    <w:rsid w:val="00E94E51"/>
    <w:rsid w:val="00EC4F9B"/>
    <w:rsid w:val="00ED3D64"/>
    <w:rsid w:val="00ED5478"/>
    <w:rsid w:val="00ED7E9B"/>
    <w:rsid w:val="00EF194B"/>
    <w:rsid w:val="00EF39E2"/>
    <w:rsid w:val="00F13DB4"/>
    <w:rsid w:val="00F16A93"/>
    <w:rsid w:val="00F178C3"/>
    <w:rsid w:val="00F23931"/>
    <w:rsid w:val="00F3668B"/>
    <w:rsid w:val="00F44B0C"/>
    <w:rsid w:val="00F469A2"/>
    <w:rsid w:val="00F5788E"/>
    <w:rsid w:val="00F60927"/>
    <w:rsid w:val="00F77247"/>
    <w:rsid w:val="00FB647D"/>
    <w:rsid w:val="00FC4779"/>
    <w:rsid w:val="00FC5595"/>
    <w:rsid w:val="00FD1D85"/>
    <w:rsid w:val="00FE6CE7"/>
    <w:rsid w:val="00FF15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C2540B2"/>
  <w15:chartTrackingRefBased/>
  <w15:docId w15:val="{71BBE26B-9134-4393-A8A2-955D0B6F5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7E9B"/>
    <w:pPr>
      <w:ind w:leftChars="400" w:left="840"/>
    </w:pPr>
  </w:style>
  <w:style w:type="paragraph" w:styleId="a4">
    <w:name w:val="header"/>
    <w:basedOn w:val="a"/>
    <w:link w:val="a5"/>
    <w:uiPriority w:val="99"/>
    <w:unhideWhenUsed/>
    <w:rsid w:val="004D49F7"/>
    <w:pPr>
      <w:tabs>
        <w:tab w:val="center" w:pos="4252"/>
        <w:tab w:val="right" w:pos="8504"/>
      </w:tabs>
      <w:snapToGrid w:val="0"/>
    </w:pPr>
  </w:style>
  <w:style w:type="character" w:customStyle="1" w:styleId="a5">
    <w:name w:val="ヘッダー (文字)"/>
    <w:basedOn w:val="a0"/>
    <w:link w:val="a4"/>
    <w:uiPriority w:val="99"/>
    <w:rsid w:val="004D49F7"/>
  </w:style>
  <w:style w:type="paragraph" w:styleId="a6">
    <w:name w:val="footer"/>
    <w:basedOn w:val="a"/>
    <w:link w:val="a7"/>
    <w:uiPriority w:val="99"/>
    <w:unhideWhenUsed/>
    <w:rsid w:val="004D49F7"/>
    <w:pPr>
      <w:tabs>
        <w:tab w:val="center" w:pos="4252"/>
        <w:tab w:val="right" w:pos="8504"/>
      </w:tabs>
      <w:snapToGrid w:val="0"/>
    </w:pPr>
  </w:style>
  <w:style w:type="character" w:customStyle="1" w:styleId="a7">
    <w:name w:val="フッター (文字)"/>
    <w:basedOn w:val="a0"/>
    <w:link w:val="a6"/>
    <w:uiPriority w:val="99"/>
    <w:rsid w:val="004D49F7"/>
  </w:style>
  <w:style w:type="table" w:styleId="a8">
    <w:name w:val="Table Grid"/>
    <w:basedOn w:val="a1"/>
    <w:uiPriority w:val="39"/>
    <w:rsid w:val="007C3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basedOn w:val="a"/>
    <w:link w:val="aa"/>
    <w:uiPriority w:val="99"/>
    <w:semiHidden/>
    <w:unhideWhenUsed/>
    <w:rsid w:val="007C3388"/>
    <w:pPr>
      <w:snapToGrid w:val="0"/>
      <w:jc w:val="left"/>
    </w:pPr>
    <w:rPr>
      <w14:ligatures w14:val="none"/>
    </w:rPr>
  </w:style>
  <w:style w:type="character" w:customStyle="1" w:styleId="aa">
    <w:name w:val="脚注文字列 (文字)"/>
    <w:basedOn w:val="a0"/>
    <w:link w:val="a9"/>
    <w:uiPriority w:val="99"/>
    <w:semiHidden/>
    <w:rsid w:val="007C3388"/>
    <w:rPr>
      <w14:ligatures w14:val="none"/>
    </w:rPr>
  </w:style>
  <w:style w:type="character" w:styleId="ab">
    <w:name w:val="footnote reference"/>
    <w:basedOn w:val="a0"/>
    <w:uiPriority w:val="99"/>
    <w:semiHidden/>
    <w:unhideWhenUsed/>
    <w:rsid w:val="007C3388"/>
    <w:rPr>
      <w:vertAlign w:val="superscript"/>
    </w:rPr>
  </w:style>
  <w:style w:type="paragraph" w:styleId="Web">
    <w:name w:val="Normal (Web)"/>
    <w:basedOn w:val="a"/>
    <w:uiPriority w:val="99"/>
    <w:semiHidden/>
    <w:unhideWhenUsed/>
    <w:rsid w:val="0089507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13505">
      <w:bodyDiv w:val="1"/>
      <w:marLeft w:val="0"/>
      <w:marRight w:val="0"/>
      <w:marTop w:val="0"/>
      <w:marBottom w:val="0"/>
      <w:divBdr>
        <w:top w:val="none" w:sz="0" w:space="0" w:color="auto"/>
        <w:left w:val="none" w:sz="0" w:space="0" w:color="auto"/>
        <w:bottom w:val="none" w:sz="0" w:space="0" w:color="auto"/>
        <w:right w:val="none" w:sz="0" w:space="0" w:color="auto"/>
      </w:divBdr>
    </w:div>
    <w:div w:id="44793421">
      <w:bodyDiv w:val="1"/>
      <w:marLeft w:val="0"/>
      <w:marRight w:val="0"/>
      <w:marTop w:val="0"/>
      <w:marBottom w:val="0"/>
      <w:divBdr>
        <w:top w:val="none" w:sz="0" w:space="0" w:color="auto"/>
        <w:left w:val="none" w:sz="0" w:space="0" w:color="auto"/>
        <w:bottom w:val="none" w:sz="0" w:space="0" w:color="auto"/>
        <w:right w:val="none" w:sz="0" w:space="0" w:color="auto"/>
      </w:divBdr>
    </w:div>
    <w:div w:id="79565469">
      <w:bodyDiv w:val="1"/>
      <w:marLeft w:val="0"/>
      <w:marRight w:val="0"/>
      <w:marTop w:val="0"/>
      <w:marBottom w:val="0"/>
      <w:divBdr>
        <w:top w:val="none" w:sz="0" w:space="0" w:color="auto"/>
        <w:left w:val="none" w:sz="0" w:space="0" w:color="auto"/>
        <w:bottom w:val="none" w:sz="0" w:space="0" w:color="auto"/>
        <w:right w:val="none" w:sz="0" w:space="0" w:color="auto"/>
      </w:divBdr>
    </w:div>
    <w:div w:id="80563661">
      <w:bodyDiv w:val="1"/>
      <w:marLeft w:val="0"/>
      <w:marRight w:val="0"/>
      <w:marTop w:val="0"/>
      <w:marBottom w:val="0"/>
      <w:divBdr>
        <w:top w:val="none" w:sz="0" w:space="0" w:color="auto"/>
        <w:left w:val="none" w:sz="0" w:space="0" w:color="auto"/>
        <w:bottom w:val="none" w:sz="0" w:space="0" w:color="auto"/>
        <w:right w:val="none" w:sz="0" w:space="0" w:color="auto"/>
      </w:divBdr>
    </w:div>
    <w:div w:id="97483979">
      <w:bodyDiv w:val="1"/>
      <w:marLeft w:val="0"/>
      <w:marRight w:val="0"/>
      <w:marTop w:val="0"/>
      <w:marBottom w:val="0"/>
      <w:divBdr>
        <w:top w:val="none" w:sz="0" w:space="0" w:color="auto"/>
        <w:left w:val="none" w:sz="0" w:space="0" w:color="auto"/>
        <w:bottom w:val="none" w:sz="0" w:space="0" w:color="auto"/>
        <w:right w:val="none" w:sz="0" w:space="0" w:color="auto"/>
      </w:divBdr>
    </w:div>
    <w:div w:id="97676689">
      <w:bodyDiv w:val="1"/>
      <w:marLeft w:val="0"/>
      <w:marRight w:val="0"/>
      <w:marTop w:val="0"/>
      <w:marBottom w:val="0"/>
      <w:divBdr>
        <w:top w:val="none" w:sz="0" w:space="0" w:color="auto"/>
        <w:left w:val="none" w:sz="0" w:space="0" w:color="auto"/>
        <w:bottom w:val="none" w:sz="0" w:space="0" w:color="auto"/>
        <w:right w:val="none" w:sz="0" w:space="0" w:color="auto"/>
      </w:divBdr>
    </w:div>
    <w:div w:id="192354186">
      <w:bodyDiv w:val="1"/>
      <w:marLeft w:val="0"/>
      <w:marRight w:val="0"/>
      <w:marTop w:val="0"/>
      <w:marBottom w:val="0"/>
      <w:divBdr>
        <w:top w:val="none" w:sz="0" w:space="0" w:color="auto"/>
        <w:left w:val="none" w:sz="0" w:space="0" w:color="auto"/>
        <w:bottom w:val="none" w:sz="0" w:space="0" w:color="auto"/>
        <w:right w:val="none" w:sz="0" w:space="0" w:color="auto"/>
      </w:divBdr>
    </w:div>
    <w:div w:id="263222236">
      <w:bodyDiv w:val="1"/>
      <w:marLeft w:val="0"/>
      <w:marRight w:val="0"/>
      <w:marTop w:val="0"/>
      <w:marBottom w:val="0"/>
      <w:divBdr>
        <w:top w:val="none" w:sz="0" w:space="0" w:color="auto"/>
        <w:left w:val="none" w:sz="0" w:space="0" w:color="auto"/>
        <w:bottom w:val="none" w:sz="0" w:space="0" w:color="auto"/>
        <w:right w:val="none" w:sz="0" w:space="0" w:color="auto"/>
      </w:divBdr>
    </w:div>
    <w:div w:id="268855125">
      <w:bodyDiv w:val="1"/>
      <w:marLeft w:val="0"/>
      <w:marRight w:val="0"/>
      <w:marTop w:val="0"/>
      <w:marBottom w:val="0"/>
      <w:divBdr>
        <w:top w:val="none" w:sz="0" w:space="0" w:color="auto"/>
        <w:left w:val="none" w:sz="0" w:space="0" w:color="auto"/>
        <w:bottom w:val="none" w:sz="0" w:space="0" w:color="auto"/>
        <w:right w:val="none" w:sz="0" w:space="0" w:color="auto"/>
      </w:divBdr>
    </w:div>
    <w:div w:id="376664011">
      <w:bodyDiv w:val="1"/>
      <w:marLeft w:val="0"/>
      <w:marRight w:val="0"/>
      <w:marTop w:val="0"/>
      <w:marBottom w:val="0"/>
      <w:divBdr>
        <w:top w:val="none" w:sz="0" w:space="0" w:color="auto"/>
        <w:left w:val="none" w:sz="0" w:space="0" w:color="auto"/>
        <w:bottom w:val="none" w:sz="0" w:space="0" w:color="auto"/>
        <w:right w:val="none" w:sz="0" w:space="0" w:color="auto"/>
      </w:divBdr>
    </w:div>
    <w:div w:id="387344350">
      <w:bodyDiv w:val="1"/>
      <w:marLeft w:val="0"/>
      <w:marRight w:val="0"/>
      <w:marTop w:val="0"/>
      <w:marBottom w:val="0"/>
      <w:divBdr>
        <w:top w:val="none" w:sz="0" w:space="0" w:color="auto"/>
        <w:left w:val="none" w:sz="0" w:space="0" w:color="auto"/>
        <w:bottom w:val="none" w:sz="0" w:space="0" w:color="auto"/>
        <w:right w:val="none" w:sz="0" w:space="0" w:color="auto"/>
      </w:divBdr>
    </w:div>
    <w:div w:id="407967487">
      <w:bodyDiv w:val="1"/>
      <w:marLeft w:val="0"/>
      <w:marRight w:val="0"/>
      <w:marTop w:val="0"/>
      <w:marBottom w:val="0"/>
      <w:divBdr>
        <w:top w:val="none" w:sz="0" w:space="0" w:color="auto"/>
        <w:left w:val="none" w:sz="0" w:space="0" w:color="auto"/>
        <w:bottom w:val="none" w:sz="0" w:space="0" w:color="auto"/>
        <w:right w:val="none" w:sz="0" w:space="0" w:color="auto"/>
      </w:divBdr>
    </w:div>
    <w:div w:id="429396314">
      <w:bodyDiv w:val="1"/>
      <w:marLeft w:val="0"/>
      <w:marRight w:val="0"/>
      <w:marTop w:val="0"/>
      <w:marBottom w:val="0"/>
      <w:divBdr>
        <w:top w:val="none" w:sz="0" w:space="0" w:color="auto"/>
        <w:left w:val="none" w:sz="0" w:space="0" w:color="auto"/>
        <w:bottom w:val="none" w:sz="0" w:space="0" w:color="auto"/>
        <w:right w:val="none" w:sz="0" w:space="0" w:color="auto"/>
      </w:divBdr>
    </w:div>
    <w:div w:id="552471422">
      <w:bodyDiv w:val="1"/>
      <w:marLeft w:val="0"/>
      <w:marRight w:val="0"/>
      <w:marTop w:val="0"/>
      <w:marBottom w:val="0"/>
      <w:divBdr>
        <w:top w:val="none" w:sz="0" w:space="0" w:color="auto"/>
        <w:left w:val="none" w:sz="0" w:space="0" w:color="auto"/>
        <w:bottom w:val="none" w:sz="0" w:space="0" w:color="auto"/>
        <w:right w:val="none" w:sz="0" w:space="0" w:color="auto"/>
      </w:divBdr>
    </w:div>
    <w:div w:id="576018266">
      <w:bodyDiv w:val="1"/>
      <w:marLeft w:val="0"/>
      <w:marRight w:val="0"/>
      <w:marTop w:val="0"/>
      <w:marBottom w:val="0"/>
      <w:divBdr>
        <w:top w:val="none" w:sz="0" w:space="0" w:color="auto"/>
        <w:left w:val="none" w:sz="0" w:space="0" w:color="auto"/>
        <w:bottom w:val="none" w:sz="0" w:space="0" w:color="auto"/>
        <w:right w:val="none" w:sz="0" w:space="0" w:color="auto"/>
      </w:divBdr>
    </w:div>
    <w:div w:id="596139445">
      <w:bodyDiv w:val="1"/>
      <w:marLeft w:val="0"/>
      <w:marRight w:val="0"/>
      <w:marTop w:val="0"/>
      <w:marBottom w:val="0"/>
      <w:divBdr>
        <w:top w:val="none" w:sz="0" w:space="0" w:color="auto"/>
        <w:left w:val="none" w:sz="0" w:space="0" w:color="auto"/>
        <w:bottom w:val="none" w:sz="0" w:space="0" w:color="auto"/>
        <w:right w:val="none" w:sz="0" w:space="0" w:color="auto"/>
      </w:divBdr>
    </w:div>
    <w:div w:id="668405016">
      <w:bodyDiv w:val="1"/>
      <w:marLeft w:val="0"/>
      <w:marRight w:val="0"/>
      <w:marTop w:val="0"/>
      <w:marBottom w:val="0"/>
      <w:divBdr>
        <w:top w:val="none" w:sz="0" w:space="0" w:color="auto"/>
        <w:left w:val="none" w:sz="0" w:space="0" w:color="auto"/>
        <w:bottom w:val="none" w:sz="0" w:space="0" w:color="auto"/>
        <w:right w:val="none" w:sz="0" w:space="0" w:color="auto"/>
      </w:divBdr>
    </w:div>
    <w:div w:id="679553287">
      <w:bodyDiv w:val="1"/>
      <w:marLeft w:val="0"/>
      <w:marRight w:val="0"/>
      <w:marTop w:val="0"/>
      <w:marBottom w:val="0"/>
      <w:divBdr>
        <w:top w:val="none" w:sz="0" w:space="0" w:color="auto"/>
        <w:left w:val="none" w:sz="0" w:space="0" w:color="auto"/>
        <w:bottom w:val="none" w:sz="0" w:space="0" w:color="auto"/>
        <w:right w:val="none" w:sz="0" w:space="0" w:color="auto"/>
      </w:divBdr>
    </w:div>
    <w:div w:id="692730519">
      <w:bodyDiv w:val="1"/>
      <w:marLeft w:val="0"/>
      <w:marRight w:val="0"/>
      <w:marTop w:val="0"/>
      <w:marBottom w:val="0"/>
      <w:divBdr>
        <w:top w:val="none" w:sz="0" w:space="0" w:color="auto"/>
        <w:left w:val="none" w:sz="0" w:space="0" w:color="auto"/>
        <w:bottom w:val="none" w:sz="0" w:space="0" w:color="auto"/>
        <w:right w:val="none" w:sz="0" w:space="0" w:color="auto"/>
      </w:divBdr>
    </w:div>
    <w:div w:id="733353282">
      <w:bodyDiv w:val="1"/>
      <w:marLeft w:val="0"/>
      <w:marRight w:val="0"/>
      <w:marTop w:val="0"/>
      <w:marBottom w:val="0"/>
      <w:divBdr>
        <w:top w:val="none" w:sz="0" w:space="0" w:color="auto"/>
        <w:left w:val="none" w:sz="0" w:space="0" w:color="auto"/>
        <w:bottom w:val="none" w:sz="0" w:space="0" w:color="auto"/>
        <w:right w:val="none" w:sz="0" w:space="0" w:color="auto"/>
      </w:divBdr>
    </w:div>
    <w:div w:id="781000596">
      <w:bodyDiv w:val="1"/>
      <w:marLeft w:val="0"/>
      <w:marRight w:val="0"/>
      <w:marTop w:val="0"/>
      <w:marBottom w:val="0"/>
      <w:divBdr>
        <w:top w:val="none" w:sz="0" w:space="0" w:color="auto"/>
        <w:left w:val="none" w:sz="0" w:space="0" w:color="auto"/>
        <w:bottom w:val="none" w:sz="0" w:space="0" w:color="auto"/>
        <w:right w:val="none" w:sz="0" w:space="0" w:color="auto"/>
      </w:divBdr>
    </w:div>
    <w:div w:id="787504177">
      <w:bodyDiv w:val="1"/>
      <w:marLeft w:val="0"/>
      <w:marRight w:val="0"/>
      <w:marTop w:val="0"/>
      <w:marBottom w:val="0"/>
      <w:divBdr>
        <w:top w:val="none" w:sz="0" w:space="0" w:color="auto"/>
        <w:left w:val="none" w:sz="0" w:space="0" w:color="auto"/>
        <w:bottom w:val="none" w:sz="0" w:space="0" w:color="auto"/>
        <w:right w:val="none" w:sz="0" w:space="0" w:color="auto"/>
      </w:divBdr>
      <w:divsChild>
        <w:div w:id="887836393">
          <w:marLeft w:val="0"/>
          <w:marRight w:val="0"/>
          <w:marTop w:val="0"/>
          <w:marBottom w:val="0"/>
          <w:divBdr>
            <w:top w:val="none" w:sz="0" w:space="0" w:color="auto"/>
            <w:left w:val="none" w:sz="0" w:space="0" w:color="auto"/>
            <w:bottom w:val="none" w:sz="0" w:space="0" w:color="auto"/>
            <w:right w:val="none" w:sz="0" w:space="0" w:color="auto"/>
          </w:divBdr>
        </w:div>
        <w:div w:id="1522160544">
          <w:marLeft w:val="0"/>
          <w:marRight w:val="0"/>
          <w:marTop w:val="0"/>
          <w:marBottom w:val="0"/>
          <w:divBdr>
            <w:top w:val="none" w:sz="0" w:space="0" w:color="auto"/>
            <w:left w:val="none" w:sz="0" w:space="0" w:color="auto"/>
            <w:bottom w:val="none" w:sz="0" w:space="0" w:color="auto"/>
            <w:right w:val="none" w:sz="0" w:space="0" w:color="auto"/>
          </w:divBdr>
        </w:div>
      </w:divsChild>
    </w:div>
    <w:div w:id="850342943">
      <w:bodyDiv w:val="1"/>
      <w:marLeft w:val="0"/>
      <w:marRight w:val="0"/>
      <w:marTop w:val="0"/>
      <w:marBottom w:val="0"/>
      <w:divBdr>
        <w:top w:val="none" w:sz="0" w:space="0" w:color="auto"/>
        <w:left w:val="none" w:sz="0" w:space="0" w:color="auto"/>
        <w:bottom w:val="none" w:sz="0" w:space="0" w:color="auto"/>
        <w:right w:val="none" w:sz="0" w:space="0" w:color="auto"/>
      </w:divBdr>
    </w:div>
    <w:div w:id="858592266">
      <w:bodyDiv w:val="1"/>
      <w:marLeft w:val="0"/>
      <w:marRight w:val="0"/>
      <w:marTop w:val="0"/>
      <w:marBottom w:val="0"/>
      <w:divBdr>
        <w:top w:val="none" w:sz="0" w:space="0" w:color="auto"/>
        <w:left w:val="none" w:sz="0" w:space="0" w:color="auto"/>
        <w:bottom w:val="none" w:sz="0" w:space="0" w:color="auto"/>
        <w:right w:val="none" w:sz="0" w:space="0" w:color="auto"/>
      </w:divBdr>
    </w:div>
    <w:div w:id="891041410">
      <w:bodyDiv w:val="1"/>
      <w:marLeft w:val="0"/>
      <w:marRight w:val="0"/>
      <w:marTop w:val="0"/>
      <w:marBottom w:val="0"/>
      <w:divBdr>
        <w:top w:val="none" w:sz="0" w:space="0" w:color="auto"/>
        <w:left w:val="none" w:sz="0" w:space="0" w:color="auto"/>
        <w:bottom w:val="none" w:sz="0" w:space="0" w:color="auto"/>
        <w:right w:val="none" w:sz="0" w:space="0" w:color="auto"/>
      </w:divBdr>
    </w:div>
    <w:div w:id="933783882">
      <w:bodyDiv w:val="1"/>
      <w:marLeft w:val="0"/>
      <w:marRight w:val="0"/>
      <w:marTop w:val="0"/>
      <w:marBottom w:val="0"/>
      <w:divBdr>
        <w:top w:val="none" w:sz="0" w:space="0" w:color="auto"/>
        <w:left w:val="none" w:sz="0" w:space="0" w:color="auto"/>
        <w:bottom w:val="none" w:sz="0" w:space="0" w:color="auto"/>
        <w:right w:val="none" w:sz="0" w:space="0" w:color="auto"/>
      </w:divBdr>
    </w:div>
    <w:div w:id="1145708374">
      <w:bodyDiv w:val="1"/>
      <w:marLeft w:val="0"/>
      <w:marRight w:val="0"/>
      <w:marTop w:val="0"/>
      <w:marBottom w:val="0"/>
      <w:divBdr>
        <w:top w:val="none" w:sz="0" w:space="0" w:color="auto"/>
        <w:left w:val="none" w:sz="0" w:space="0" w:color="auto"/>
        <w:bottom w:val="none" w:sz="0" w:space="0" w:color="auto"/>
        <w:right w:val="none" w:sz="0" w:space="0" w:color="auto"/>
      </w:divBdr>
    </w:div>
    <w:div w:id="1233665450">
      <w:bodyDiv w:val="1"/>
      <w:marLeft w:val="0"/>
      <w:marRight w:val="0"/>
      <w:marTop w:val="0"/>
      <w:marBottom w:val="0"/>
      <w:divBdr>
        <w:top w:val="none" w:sz="0" w:space="0" w:color="auto"/>
        <w:left w:val="none" w:sz="0" w:space="0" w:color="auto"/>
        <w:bottom w:val="none" w:sz="0" w:space="0" w:color="auto"/>
        <w:right w:val="none" w:sz="0" w:space="0" w:color="auto"/>
      </w:divBdr>
    </w:div>
    <w:div w:id="1267691206">
      <w:bodyDiv w:val="1"/>
      <w:marLeft w:val="0"/>
      <w:marRight w:val="0"/>
      <w:marTop w:val="0"/>
      <w:marBottom w:val="0"/>
      <w:divBdr>
        <w:top w:val="none" w:sz="0" w:space="0" w:color="auto"/>
        <w:left w:val="none" w:sz="0" w:space="0" w:color="auto"/>
        <w:bottom w:val="none" w:sz="0" w:space="0" w:color="auto"/>
        <w:right w:val="none" w:sz="0" w:space="0" w:color="auto"/>
      </w:divBdr>
    </w:div>
    <w:div w:id="1419520618">
      <w:bodyDiv w:val="1"/>
      <w:marLeft w:val="0"/>
      <w:marRight w:val="0"/>
      <w:marTop w:val="0"/>
      <w:marBottom w:val="0"/>
      <w:divBdr>
        <w:top w:val="none" w:sz="0" w:space="0" w:color="auto"/>
        <w:left w:val="none" w:sz="0" w:space="0" w:color="auto"/>
        <w:bottom w:val="none" w:sz="0" w:space="0" w:color="auto"/>
        <w:right w:val="none" w:sz="0" w:space="0" w:color="auto"/>
      </w:divBdr>
    </w:div>
    <w:div w:id="1464034795">
      <w:bodyDiv w:val="1"/>
      <w:marLeft w:val="0"/>
      <w:marRight w:val="0"/>
      <w:marTop w:val="0"/>
      <w:marBottom w:val="0"/>
      <w:divBdr>
        <w:top w:val="none" w:sz="0" w:space="0" w:color="auto"/>
        <w:left w:val="none" w:sz="0" w:space="0" w:color="auto"/>
        <w:bottom w:val="none" w:sz="0" w:space="0" w:color="auto"/>
        <w:right w:val="none" w:sz="0" w:space="0" w:color="auto"/>
      </w:divBdr>
    </w:div>
    <w:div w:id="1576545054">
      <w:bodyDiv w:val="1"/>
      <w:marLeft w:val="0"/>
      <w:marRight w:val="0"/>
      <w:marTop w:val="0"/>
      <w:marBottom w:val="0"/>
      <w:divBdr>
        <w:top w:val="none" w:sz="0" w:space="0" w:color="auto"/>
        <w:left w:val="none" w:sz="0" w:space="0" w:color="auto"/>
        <w:bottom w:val="none" w:sz="0" w:space="0" w:color="auto"/>
        <w:right w:val="none" w:sz="0" w:space="0" w:color="auto"/>
      </w:divBdr>
    </w:div>
    <w:div w:id="1672172387">
      <w:bodyDiv w:val="1"/>
      <w:marLeft w:val="0"/>
      <w:marRight w:val="0"/>
      <w:marTop w:val="0"/>
      <w:marBottom w:val="0"/>
      <w:divBdr>
        <w:top w:val="none" w:sz="0" w:space="0" w:color="auto"/>
        <w:left w:val="none" w:sz="0" w:space="0" w:color="auto"/>
        <w:bottom w:val="none" w:sz="0" w:space="0" w:color="auto"/>
        <w:right w:val="none" w:sz="0" w:space="0" w:color="auto"/>
      </w:divBdr>
    </w:div>
    <w:div w:id="1735548825">
      <w:bodyDiv w:val="1"/>
      <w:marLeft w:val="0"/>
      <w:marRight w:val="0"/>
      <w:marTop w:val="0"/>
      <w:marBottom w:val="0"/>
      <w:divBdr>
        <w:top w:val="none" w:sz="0" w:space="0" w:color="auto"/>
        <w:left w:val="none" w:sz="0" w:space="0" w:color="auto"/>
        <w:bottom w:val="none" w:sz="0" w:space="0" w:color="auto"/>
        <w:right w:val="none" w:sz="0" w:space="0" w:color="auto"/>
      </w:divBdr>
    </w:div>
    <w:div w:id="1737975968">
      <w:bodyDiv w:val="1"/>
      <w:marLeft w:val="0"/>
      <w:marRight w:val="0"/>
      <w:marTop w:val="0"/>
      <w:marBottom w:val="0"/>
      <w:divBdr>
        <w:top w:val="none" w:sz="0" w:space="0" w:color="auto"/>
        <w:left w:val="none" w:sz="0" w:space="0" w:color="auto"/>
        <w:bottom w:val="none" w:sz="0" w:space="0" w:color="auto"/>
        <w:right w:val="none" w:sz="0" w:space="0" w:color="auto"/>
      </w:divBdr>
    </w:div>
    <w:div w:id="1740244853">
      <w:bodyDiv w:val="1"/>
      <w:marLeft w:val="0"/>
      <w:marRight w:val="0"/>
      <w:marTop w:val="0"/>
      <w:marBottom w:val="0"/>
      <w:divBdr>
        <w:top w:val="none" w:sz="0" w:space="0" w:color="auto"/>
        <w:left w:val="none" w:sz="0" w:space="0" w:color="auto"/>
        <w:bottom w:val="none" w:sz="0" w:space="0" w:color="auto"/>
        <w:right w:val="none" w:sz="0" w:space="0" w:color="auto"/>
      </w:divBdr>
    </w:div>
    <w:div w:id="1915119904">
      <w:bodyDiv w:val="1"/>
      <w:marLeft w:val="0"/>
      <w:marRight w:val="0"/>
      <w:marTop w:val="0"/>
      <w:marBottom w:val="0"/>
      <w:divBdr>
        <w:top w:val="none" w:sz="0" w:space="0" w:color="auto"/>
        <w:left w:val="none" w:sz="0" w:space="0" w:color="auto"/>
        <w:bottom w:val="none" w:sz="0" w:space="0" w:color="auto"/>
        <w:right w:val="none" w:sz="0" w:space="0" w:color="auto"/>
      </w:divBdr>
    </w:div>
    <w:div w:id="1984038417">
      <w:bodyDiv w:val="1"/>
      <w:marLeft w:val="0"/>
      <w:marRight w:val="0"/>
      <w:marTop w:val="0"/>
      <w:marBottom w:val="0"/>
      <w:divBdr>
        <w:top w:val="none" w:sz="0" w:space="0" w:color="auto"/>
        <w:left w:val="none" w:sz="0" w:space="0" w:color="auto"/>
        <w:bottom w:val="none" w:sz="0" w:space="0" w:color="auto"/>
        <w:right w:val="none" w:sz="0" w:space="0" w:color="auto"/>
      </w:divBdr>
    </w:div>
    <w:div w:id="2050371778">
      <w:bodyDiv w:val="1"/>
      <w:marLeft w:val="0"/>
      <w:marRight w:val="0"/>
      <w:marTop w:val="0"/>
      <w:marBottom w:val="0"/>
      <w:divBdr>
        <w:top w:val="none" w:sz="0" w:space="0" w:color="auto"/>
        <w:left w:val="none" w:sz="0" w:space="0" w:color="auto"/>
        <w:bottom w:val="none" w:sz="0" w:space="0" w:color="auto"/>
        <w:right w:val="none" w:sz="0" w:space="0" w:color="auto"/>
      </w:divBdr>
    </w:div>
    <w:div w:id="206275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1281</Words>
  <Characters>7307</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秀一 中澤</dc:creator>
  <cp:keywords/>
  <dc:description/>
  <cp:lastModifiedBy>UA UR</cp:lastModifiedBy>
  <cp:revision>2</cp:revision>
  <cp:lastPrinted>2024-12-12T05:47:00Z</cp:lastPrinted>
  <dcterms:created xsi:type="dcterms:W3CDTF">2025-01-16T07:10:00Z</dcterms:created>
  <dcterms:modified xsi:type="dcterms:W3CDTF">2025-01-16T07:10:00Z</dcterms:modified>
</cp:coreProperties>
</file>